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1DA" w:rsidRDefault="008B31DA" w:rsidP="00F17A9E">
      <w:pPr>
        <w:autoSpaceDE w:val="0"/>
        <w:autoSpaceDN w:val="0"/>
        <w:adjustRightInd w:val="0"/>
        <w:jc w:val="center"/>
        <w:rPr>
          <w:rFonts w:ascii="HelveticaNeue-Bold" w:hAnsi="HelveticaNeue-Bold" w:cs="HelveticaNeue-Bold"/>
          <w:b/>
          <w:bCs/>
          <w:color w:val="0D103D"/>
          <w:sz w:val="48"/>
          <w:szCs w:val="90"/>
          <w:lang w:eastAsia="en-GB"/>
        </w:rPr>
      </w:pPr>
      <w:bookmarkStart w:id="0" w:name="_GoBack"/>
      <w:bookmarkEnd w:id="0"/>
    </w:p>
    <w:p w:rsidR="0017100D" w:rsidRDefault="0017100D" w:rsidP="005C1171">
      <w:pPr>
        <w:autoSpaceDE w:val="0"/>
        <w:autoSpaceDN w:val="0"/>
        <w:adjustRightInd w:val="0"/>
        <w:jc w:val="center"/>
        <w:rPr>
          <w:rFonts w:ascii="HelveticaNeue-Bold" w:hAnsi="HelveticaNeue-Bold" w:cs="HelveticaNeue-Bold"/>
          <w:b/>
          <w:bCs/>
          <w:color w:val="0D103D"/>
          <w:spacing w:val="60"/>
          <w:sz w:val="50"/>
          <w:szCs w:val="90"/>
          <w:lang w:eastAsia="en-GB"/>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HelveticaNeue-Bold" w:hAnsi="HelveticaNeue-Bold" w:cs="HelveticaNeue-Bold"/>
          <w:b/>
          <w:bCs/>
          <w:noProof/>
          <w:color w:val="0D103D"/>
          <w:spacing w:val="60"/>
          <w:sz w:val="50"/>
          <w:szCs w:val="90"/>
          <w:lang w:eastAsia="en-GB"/>
        </w:rPr>
        <w:drawing>
          <wp:inline distT="0" distB="0" distL="0" distR="0" wp14:anchorId="3331C24D" wp14:editId="16F7C922">
            <wp:extent cx="5092700"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2700" cy="2743200"/>
                    </a:xfrm>
                    <a:prstGeom prst="rect">
                      <a:avLst/>
                    </a:prstGeom>
                    <a:noFill/>
                    <a:ln>
                      <a:noFill/>
                    </a:ln>
                  </pic:spPr>
                </pic:pic>
              </a:graphicData>
            </a:graphic>
          </wp:inline>
        </w:drawing>
      </w:r>
    </w:p>
    <w:p w:rsidR="0017100D" w:rsidRDefault="0017100D" w:rsidP="0017100D">
      <w:pPr>
        <w:autoSpaceDE w:val="0"/>
        <w:autoSpaceDN w:val="0"/>
        <w:adjustRightInd w:val="0"/>
        <w:rPr>
          <w:rFonts w:ascii="HelveticaNeue-Bold" w:hAnsi="HelveticaNeue-Bold" w:cs="HelveticaNeue-Bold"/>
          <w:b/>
          <w:bCs/>
          <w:color w:val="0D103D"/>
          <w:spacing w:val="60"/>
          <w:sz w:val="50"/>
          <w:szCs w:val="90"/>
          <w:lang w:eastAsia="en-GB"/>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17100D" w:rsidRDefault="0017100D" w:rsidP="0017100D">
      <w:pPr>
        <w:autoSpaceDE w:val="0"/>
        <w:autoSpaceDN w:val="0"/>
        <w:adjustRightInd w:val="0"/>
        <w:jc w:val="center"/>
        <w:rPr>
          <w:rFonts w:ascii="HelveticaNeue-Bold" w:hAnsi="HelveticaNeue-Bold" w:cs="HelveticaNeue-Bold"/>
          <w:b/>
          <w:bCs/>
          <w:color w:val="0D103D"/>
          <w:spacing w:val="60"/>
          <w:sz w:val="50"/>
          <w:szCs w:val="90"/>
          <w:lang w:eastAsia="en-GB"/>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HelveticaNeue-Bold" w:hAnsi="HelveticaNeue-Bold" w:cs="HelveticaNeue-Bold"/>
          <w:b/>
          <w:bCs/>
          <w:color w:val="0D103D"/>
          <w:spacing w:val="60"/>
          <w:sz w:val="50"/>
          <w:szCs w:val="90"/>
          <w:lang w:eastAsia="en-GB"/>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Information guide</w:t>
      </w:r>
    </w:p>
    <w:p w:rsidR="00F17A9E" w:rsidRPr="0017100D" w:rsidRDefault="00F17A9E" w:rsidP="00F17A9E">
      <w:pPr>
        <w:autoSpaceDE w:val="0"/>
        <w:autoSpaceDN w:val="0"/>
        <w:adjustRightInd w:val="0"/>
        <w:jc w:val="center"/>
        <w:rPr>
          <w:rFonts w:ascii="HelveticaNeue-Bold" w:hAnsi="HelveticaNeue-Bold" w:cs="HelveticaNeue-Bold"/>
          <w:b/>
          <w:bCs/>
          <w:sz w:val="32"/>
          <w:szCs w:val="32"/>
          <w:lang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17100D">
        <w:rPr>
          <w:rFonts w:ascii="HelveticaNeue-Bold" w:hAnsi="HelveticaNeue-Bold" w:cs="HelveticaNeue-Bold"/>
          <w:b/>
          <w:bCs/>
          <w:sz w:val="32"/>
          <w:szCs w:val="32"/>
          <w:lang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For Year 6 students starting secondary education in September 2018</w:t>
      </w:r>
    </w:p>
    <w:p w:rsidR="007C780D" w:rsidRDefault="007C780D" w:rsidP="00F17A9E">
      <w:pPr>
        <w:autoSpaceDE w:val="0"/>
        <w:autoSpaceDN w:val="0"/>
        <w:adjustRightInd w:val="0"/>
        <w:jc w:val="center"/>
        <w:rPr>
          <w:rFonts w:ascii="HelveticaNeue-Bold" w:hAnsi="HelveticaNeue-Bold" w:cs="HelveticaNeue-Bold"/>
          <w:b/>
          <w:bCs/>
          <w:sz w:val="32"/>
          <w:szCs w:val="32"/>
          <w:lang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5C1171" w:rsidRDefault="005C1171" w:rsidP="00F17A9E">
      <w:pPr>
        <w:autoSpaceDE w:val="0"/>
        <w:autoSpaceDN w:val="0"/>
        <w:adjustRightInd w:val="0"/>
        <w:jc w:val="center"/>
        <w:rPr>
          <w:rFonts w:ascii="HelveticaNeue-Bold" w:hAnsi="HelveticaNeue-Bold" w:cs="HelveticaNeue-Bold"/>
          <w:b/>
          <w:bCs/>
          <w:sz w:val="32"/>
          <w:szCs w:val="32"/>
          <w:lang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5C1171" w:rsidRPr="0017100D" w:rsidRDefault="005C1171" w:rsidP="00F17A9E">
      <w:pPr>
        <w:autoSpaceDE w:val="0"/>
        <w:autoSpaceDN w:val="0"/>
        <w:adjustRightInd w:val="0"/>
        <w:jc w:val="center"/>
        <w:rPr>
          <w:rFonts w:ascii="HelveticaNeue-Bold" w:hAnsi="HelveticaNeue-Bold" w:cs="HelveticaNeue-Bold"/>
          <w:b/>
          <w:bCs/>
          <w:sz w:val="32"/>
          <w:szCs w:val="32"/>
          <w:lang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7C780D" w:rsidRPr="0017100D" w:rsidRDefault="007C780D" w:rsidP="00F17A9E">
      <w:pPr>
        <w:autoSpaceDE w:val="0"/>
        <w:autoSpaceDN w:val="0"/>
        <w:adjustRightInd w:val="0"/>
        <w:jc w:val="center"/>
        <w:rPr>
          <w:rFonts w:ascii="HelveticaNeue-Bold" w:hAnsi="HelveticaNeue-Bold" w:cs="HelveticaNeue-Bold"/>
          <w:b/>
          <w:bCs/>
          <w:sz w:val="32"/>
          <w:szCs w:val="32"/>
          <w:lang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7C780D" w:rsidRDefault="005C1171" w:rsidP="005C1171">
      <w:pPr>
        <w:autoSpaceDE w:val="0"/>
        <w:autoSpaceDN w:val="0"/>
        <w:adjustRightInd w:val="0"/>
        <w:ind w:firstLine="709"/>
        <w:jc w:val="center"/>
        <w:rPr>
          <w:rFonts w:ascii="HelveticaNeue-Bold" w:hAnsi="HelveticaNeue-Bold" w:cs="HelveticaNeue-Bold"/>
          <w:b/>
          <w:bCs/>
          <w:sz w:val="28"/>
          <w:szCs w:val="28"/>
          <w:lang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HelveticaNeue-Bold" w:hAnsi="HelveticaNeue-Bold" w:cs="HelveticaNeue-Bold"/>
          <w:b/>
          <w:bCs/>
          <w:noProof/>
          <w:sz w:val="28"/>
          <w:szCs w:val="28"/>
          <w:lang w:eastAsia="en-GB"/>
        </w:rPr>
        <w:drawing>
          <wp:inline distT="0" distB="0" distL="0" distR="0" wp14:anchorId="52410CD6" wp14:editId="249641E3">
            <wp:extent cx="3791107" cy="2867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3467" cy="2868809"/>
                    </a:xfrm>
                    <a:prstGeom prst="rect">
                      <a:avLst/>
                    </a:prstGeom>
                    <a:noFill/>
                    <a:ln>
                      <a:noFill/>
                    </a:ln>
                  </pic:spPr>
                </pic:pic>
              </a:graphicData>
            </a:graphic>
          </wp:inline>
        </w:drawing>
      </w:r>
    </w:p>
    <w:p w:rsidR="007C780D" w:rsidRDefault="007C780D" w:rsidP="00F17A9E">
      <w:pPr>
        <w:autoSpaceDE w:val="0"/>
        <w:autoSpaceDN w:val="0"/>
        <w:adjustRightInd w:val="0"/>
        <w:jc w:val="center"/>
        <w:rPr>
          <w:rFonts w:ascii="HelveticaNeue-Bold" w:hAnsi="HelveticaNeue-Bold" w:cs="HelveticaNeue-Bold"/>
          <w:b/>
          <w:bCs/>
          <w:sz w:val="28"/>
          <w:szCs w:val="28"/>
          <w:lang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C780D" w:rsidRDefault="007C780D" w:rsidP="00F17A9E">
      <w:pPr>
        <w:autoSpaceDE w:val="0"/>
        <w:autoSpaceDN w:val="0"/>
        <w:adjustRightInd w:val="0"/>
        <w:jc w:val="center"/>
        <w:rPr>
          <w:rFonts w:ascii="HelveticaNeue-Bold" w:hAnsi="HelveticaNeue-Bold" w:cs="HelveticaNeue-Bold"/>
          <w:b/>
          <w:bCs/>
          <w:sz w:val="28"/>
          <w:szCs w:val="28"/>
          <w:lang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17100D" w:rsidRDefault="0017100D" w:rsidP="005C1171">
      <w:pPr>
        <w:autoSpaceDE w:val="0"/>
        <w:autoSpaceDN w:val="0"/>
        <w:adjustRightInd w:val="0"/>
        <w:rPr>
          <w:rFonts w:cs="Tahoma"/>
          <w:b/>
          <w:bCs/>
          <w:color w:val="000000" w:themeColor="text1"/>
          <w:sz w:val="52"/>
          <w:szCs w:val="52"/>
          <w:u w:val="single"/>
          <w:lang w:eastAsia="en-GB"/>
        </w:rPr>
      </w:pPr>
    </w:p>
    <w:p w:rsidR="008B31DA" w:rsidRPr="006C407C" w:rsidRDefault="008B31DA" w:rsidP="007C780D">
      <w:pPr>
        <w:autoSpaceDE w:val="0"/>
        <w:autoSpaceDN w:val="0"/>
        <w:adjustRightInd w:val="0"/>
        <w:jc w:val="center"/>
        <w:rPr>
          <w:rFonts w:cs="Tahoma"/>
          <w:b/>
          <w:bCs/>
          <w:color w:val="000000" w:themeColor="text1"/>
          <w:sz w:val="40"/>
          <w:szCs w:val="40"/>
          <w:u w:val="single"/>
          <w:lang w:eastAsia="en-GB"/>
        </w:rPr>
      </w:pPr>
      <w:r w:rsidRPr="006C407C">
        <w:rPr>
          <w:rFonts w:cs="Tahoma"/>
          <w:b/>
          <w:bCs/>
          <w:color w:val="000000" w:themeColor="text1"/>
          <w:sz w:val="40"/>
          <w:szCs w:val="40"/>
          <w:u w:val="single"/>
          <w:lang w:eastAsia="en-GB"/>
        </w:rPr>
        <w:t>Welcome to our College</w:t>
      </w:r>
    </w:p>
    <w:p w:rsidR="00AC7AAB" w:rsidRPr="006C407C" w:rsidRDefault="00AC7AAB" w:rsidP="00AC7AAB">
      <w:pPr>
        <w:rPr>
          <w:rFonts w:cs="Tahoma"/>
          <w:sz w:val="40"/>
          <w:szCs w:val="40"/>
        </w:rPr>
      </w:pPr>
    </w:p>
    <w:p w:rsidR="00AC7AAB" w:rsidRPr="006C407C" w:rsidRDefault="00AC7AAB" w:rsidP="00AC7AAB">
      <w:pPr>
        <w:rPr>
          <w:rFonts w:cs="Tahoma"/>
          <w:sz w:val="40"/>
          <w:szCs w:val="40"/>
        </w:rPr>
      </w:pPr>
    </w:p>
    <w:p w:rsidR="00AC7AAB" w:rsidRPr="006C407C" w:rsidRDefault="00AC7AAB" w:rsidP="00AC7AAB">
      <w:pPr>
        <w:rPr>
          <w:rFonts w:cs="Tahoma"/>
          <w:sz w:val="40"/>
          <w:szCs w:val="40"/>
        </w:rPr>
      </w:pPr>
    </w:p>
    <w:p w:rsidR="00AC7AAB" w:rsidRPr="006C407C" w:rsidRDefault="00142A19" w:rsidP="00142A19">
      <w:pPr>
        <w:jc w:val="center"/>
        <w:rPr>
          <w:rFonts w:cs="Tahoma"/>
          <w:i/>
          <w:sz w:val="40"/>
          <w:szCs w:val="40"/>
        </w:rPr>
      </w:pPr>
      <w:r w:rsidRPr="006C407C">
        <w:rPr>
          <w:rFonts w:cs="Tahoma"/>
          <w:b/>
          <w:i/>
          <w:sz w:val="40"/>
          <w:szCs w:val="40"/>
        </w:rPr>
        <w:t>Inspire, support and challenge everyone to be better than they ever thought they could be….</w:t>
      </w:r>
    </w:p>
    <w:p w:rsidR="00AC7AAB" w:rsidRPr="006C407C" w:rsidRDefault="00AC7AAB" w:rsidP="00AC7AAB">
      <w:pPr>
        <w:rPr>
          <w:rFonts w:cs="Tahoma"/>
          <w:sz w:val="40"/>
          <w:szCs w:val="40"/>
        </w:rPr>
      </w:pPr>
    </w:p>
    <w:p w:rsidR="007B17F2" w:rsidRDefault="007B17F2" w:rsidP="00AC7AAB">
      <w:pPr>
        <w:rPr>
          <w:rFonts w:cs="Tahoma"/>
          <w:sz w:val="28"/>
          <w:szCs w:val="28"/>
        </w:rPr>
      </w:pPr>
    </w:p>
    <w:p w:rsidR="00AC7AAB" w:rsidRPr="007B17F2" w:rsidRDefault="00AC7AAB" w:rsidP="00AC7AAB">
      <w:pPr>
        <w:rPr>
          <w:rFonts w:cs="Tahoma"/>
          <w:sz w:val="28"/>
          <w:szCs w:val="28"/>
        </w:rPr>
      </w:pPr>
      <w:r w:rsidRPr="007B17F2">
        <w:rPr>
          <w:rFonts w:cs="Tahoma"/>
          <w:sz w:val="28"/>
          <w:szCs w:val="28"/>
        </w:rPr>
        <w:t>Dear Students and Families</w:t>
      </w:r>
    </w:p>
    <w:p w:rsidR="00AC7AAB" w:rsidRPr="007B17F2" w:rsidRDefault="00AC7AAB" w:rsidP="00AC7AAB">
      <w:pPr>
        <w:rPr>
          <w:rFonts w:cs="Tahoma"/>
          <w:sz w:val="28"/>
          <w:szCs w:val="28"/>
        </w:rPr>
      </w:pPr>
    </w:p>
    <w:p w:rsidR="00AC7AAB" w:rsidRPr="007B17F2" w:rsidRDefault="00AC7AAB" w:rsidP="00AC7AAB">
      <w:pPr>
        <w:rPr>
          <w:rFonts w:cs="Tahoma"/>
          <w:sz w:val="28"/>
          <w:szCs w:val="28"/>
        </w:rPr>
      </w:pPr>
      <w:r w:rsidRPr="007B17F2">
        <w:rPr>
          <w:rFonts w:cs="Tahoma"/>
          <w:sz w:val="28"/>
          <w:szCs w:val="28"/>
        </w:rPr>
        <w:t xml:space="preserve">I am thrilled to be welcoming you into our school community from September. I look forward to getting to know you all individually and to building solid partnerships to ensure success over the coming five years. I am very proud of what we do here at Dawlish College and I hope that you are raring to go and get stuck in. </w:t>
      </w:r>
    </w:p>
    <w:p w:rsidR="00AC7AAB" w:rsidRPr="007B17F2" w:rsidRDefault="00AC7AAB" w:rsidP="00AC7AAB">
      <w:pPr>
        <w:rPr>
          <w:rFonts w:cs="Tahoma"/>
          <w:sz w:val="28"/>
          <w:szCs w:val="28"/>
        </w:rPr>
      </w:pPr>
    </w:p>
    <w:p w:rsidR="00AC7AAB" w:rsidRPr="007B17F2" w:rsidRDefault="00AC7AAB" w:rsidP="00AC7AAB">
      <w:pPr>
        <w:rPr>
          <w:rFonts w:cs="Tahoma"/>
          <w:sz w:val="28"/>
          <w:szCs w:val="28"/>
        </w:rPr>
      </w:pPr>
      <w:r w:rsidRPr="007B17F2">
        <w:rPr>
          <w:rFonts w:cs="Tahoma"/>
          <w:sz w:val="28"/>
          <w:szCs w:val="28"/>
        </w:rPr>
        <w:t>New starts and transitions are exciting but can be a little daunting too (for students and parents/carers alike) so I hope that you find the information contained in this booklet useful in helping you to prepare for September. We have a wonderful and highly experienced team of people just waiting to help you settle in and begin your journey so please do not hesitate to contact us if you need to. I can almost guarantee that you won’t be the first person to have asked that question and we are on hand to help in any way we can.</w:t>
      </w:r>
    </w:p>
    <w:p w:rsidR="00AC7AAB" w:rsidRPr="007B17F2" w:rsidRDefault="00AC7AAB" w:rsidP="00AC7AAB">
      <w:pPr>
        <w:rPr>
          <w:rFonts w:cs="Tahoma"/>
          <w:sz w:val="28"/>
          <w:szCs w:val="28"/>
        </w:rPr>
      </w:pPr>
    </w:p>
    <w:p w:rsidR="00AC7AAB" w:rsidRPr="007B17F2" w:rsidRDefault="00AC7AAB" w:rsidP="00AC7AAB">
      <w:pPr>
        <w:rPr>
          <w:rFonts w:cs="Tahoma"/>
          <w:sz w:val="28"/>
          <w:szCs w:val="28"/>
        </w:rPr>
      </w:pPr>
      <w:r w:rsidRPr="007B17F2">
        <w:rPr>
          <w:rFonts w:cs="Tahoma"/>
          <w:sz w:val="28"/>
          <w:szCs w:val="28"/>
        </w:rPr>
        <w:t>Have a super relaxing summer ready to ‘do’ September in style.</w:t>
      </w:r>
    </w:p>
    <w:p w:rsidR="00AC7AAB" w:rsidRPr="007B17F2" w:rsidRDefault="00AC7AAB" w:rsidP="00AC7AAB">
      <w:pPr>
        <w:rPr>
          <w:rFonts w:cs="Tahoma"/>
          <w:sz w:val="28"/>
          <w:szCs w:val="28"/>
        </w:rPr>
      </w:pPr>
    </w:p>
    <w:p w:rsidR="00AC7AAB" w:rsidRPr="007B17F2" w:rsidRDefault="00AC7AAB" w:rsidP="00AC7AAB">
      <w:pPr>
        <w:rPr>
          <w:rFonts w:cs="Tahoma"/>
          <w:sz w:val="28"/>
          <w:szCs w:val="28"/>
        </w:rPr>
      </w:pPr>
      <w:r w:rsidRPr="007B17F2">
        <w:rPr>
          <w:rFonts w:cs="Tahoma"/>
          <w:sz w:val="28"/>
          <w:szCs w:val="28"/>
        </w:rPr>
        <w:t xml:space="preserve">Best Wishes </w:t>
      </w:r>
    </w:p>
    <w:p w:rsidR="00AC7AAB" w:rsidRPr="007B17F2" w:rsidRDefault="00AC7AAB" w:rsidP="00AC7AAB">
      <w:pPr>
        <w:rPr>
          <w:rFonts w:cs="Tahoma"/>
          <w:sz w:val="28"/>
          <w:szCs w:val="28"/>
        </w:rPr>
      </w:pPr>
    </w:p>
    <w:p w:rsidR="00AC7AAB" w:rsidRPr="007B17F2" w:rsidRDefault="00AC7AAB" w:rsidP="00AC7AAB">
      <w:pPr>
        <w:rPr>
          <w:rFonts w:cs="Tahoma"/>
          <w:sz w:val="28"/>
          <w:szCs w:val="28"/>
        </w:rPr>
      </w:pPr>
      <w:r w:rsidRPr="007B17F2">
        <w:rPr>
          <w:rFonts w:cs="Tahoma"/>
          <w:sz w:val="28"/>
          <w:szCs w:val="28"/>
        </w:rPr>
        <w:t>Rachel Wickham</w:t>
      </w:r>
    </w:p>
    <w:p w:rsidR="000269C3" w:rsidRPr="007B17F2" w:rsidRDefault="00AC7AAB" w:rsidP="008B31DA">
      <w:pPr>
        <w:rPr>
          <w:rFonts w:cs="Tahoma"/>
          <w:bCs/>
          <w:color w:val="0D103D"/>
          <w:sz w:val="28"/>
          <w:szCs w:val="28"/>
          <w:lang w:eastAsia="en-GB"/>
        </w:rPr>
      </w:pPr>
      <w:r w:rsidRPr="007B17F2">
        <w:rPr>
          <w:rFonts w:cs="Tahoma"/>
          <w:sz w:val="28"/>
          <w:szCs w:val="28"/>
        </w:rPr>
        <w:t xml:space="preserve">Head of </w:t>
      </w:r>
      <w:r w:rsidR="00876EC5">
        <w:rPr>
          <w:rFonts w:cs="Tahoma"/>
          <w:sz w:val="28"/>
          <w:szCs w:val="28"/>
        </w:rPr>
        <w:t>College</w:t>
      </w:r>
    </w:p>
    <w:p w:rsidR="000269C3" w:rsidRPr="007B17F2" w:rsidRDefault="000269C3" w:rsidP="008B31DA">
      <w:pPr>
        <w:rPr>
          <w:rFonts w:cs="Tahoma"/>
          <w:bCs/>
          <w:color w:val="0D103D"/>
          <w:sz w:val="28"/>
          <w:szCs w:val="28"/>
          <w:lang w:eastAsia="en-GB"/>
        </w:rPr>
      </w:pPr>
    </w:p>
    <w:p w:rsidR="000269C3" w:rsidRPr="007B17F2" w:rsidRDefault="000269C3" w:rsidP="008B31DA">
      <w:pPr>
        <w:rPr>
          <w:rFonts w:cs="Tahoma"/>
          <w:bCs/>
          <w:color w:val="0D103D"/>
          <w:lang w:eastAsia="en-GB"/>
        </w:rPr>
      </w:pPr>
    </w:p>
    <w:p w:rsidR="00142A19" w:rsidRPr="007B17F2" w:rsidRDefault="00142A19" w:rsidP="007B17F2">
      <w:pPr>
        <w:rPr>
          <w:rFonts w:cs="Tahoma"/>
          <w:b/>
          <w:bCs/>
          <w:sz w:val="40"/>
          <w:szCs w:val="40"/>
          <w:lang w:eastAsia="en-GB"/>
        </w:rPr>
      </w:pPr>
    </w:p>
    <w:p w:rsidR="00142A19" w:rsidRPr="007B17F2" w:rsidRDefault="00142A19" w:rsidP="00142A19">
      <w:pPr>
        <w:jc w:val="center"/>
        <w:rPr>
          <w:rFonts w:cs="Tahoma"/>
          <w:b/>
          <w:bCs/>
          <w:sz w:val="40"/>
          <w:szCs w:val="40"/>
          <w:lang w:eastAsia="en-GB"/>
        </w:rPr>
      </w:pPr>
    </w:p>
    <w:p w:rsidR="007B17F2" w:rsidRPr="006C407C" w:rsidRDefault="007B17F2" w:rsidP="001F12D5">
      <w:pPr>
        <w:jc w:val="center"/>
        <w:rPr>
          <w:rFonts w:cs="Tahoma"/>
          <w:b/>
          <w:bCs/>
          <w:i/>
          <w:sz w:val="40"/>
          <w:szCs w:val="40"/>
          <w:lang w:eastAsia="en-GB"/>
        </w:rPr>
      </w:pPr>
      <w:r w:rsidRPr="006C407C">
        <w:rPr>
          <w:rFonts w:cs="Tahoma"/>
          <w:b/>
          <w:bCs/>
          <w:i/>
          <w:sz w:val="40"/>
          <w:szCs w:val="40"/>
          <w:lang w:eastAsia="en-GB"/>
        </w:rPr>
        <w:t>Excellence Together</w:t>
      </w:r>
    </w:p>
    <w:p w:rsidR="0017100D" w:rsidRPr="006C407C" w:rsidRDefault="0017100D" w:rsidP="001F12D5">
      <w:pPr>
        <w:jc w:val="center"/>
        <w:rPr>
          <w:rFonts w:cs="Tahoma"/>
          <w:b/>
          <w:bCs/>
          <w:i/>
          <w:sz w:val="40"/>
          <w:szCs w:val="40"/>
          <w:lang w:eastAsia="en-GB"/>
        </w:rPr>
      </w:pPr>
    </w:p>
    <w:p w:rsidR="000269C3" w:rsidRPr="002107F7" w:rsidRDefault="000269C3" w:rsidP="002107F7">
      <w:pPr>
        <w:jc w:val="center"/>
        <w:rPr>
          <w:rFonts w:cs="Tahoma"/>
          <w:b/>
          <w:bCs/>
          <w:color w:val="000000" w:themeColor="text1"/>
          <w:sz w:val="40"/>
          <w:szCs w:val="40"/>
          <w:u w:val="single"/>
          <w:lang w:eastAsia="en-GB"/>
        </w:rPr>
      </w:pPr>
      <w:r w:rsidRPr="006C407C">
        <w:rPr>
          <w:rFonts w:cs="Tahoma"/>
          <w:b/>
          <w:bCs/>
          <w:color w:val="000000" w:themeColor="text1"/>
          <w:sz w:val="40"/>
          <w:szCs w:val="40"/>
          <w:u w:val="single"/>
          <w:lang w:eastAsia="en-GB"/>
        </w:rPr>
        <w:t>School/Parent Partnership</w:t>
      </w:r>
    </w:p>
    <w:p w:rsidR="006B4174" w:rsidRPr="00E9229D" w:rsidRDefault="000269C3" w:rsidP="002107F7">
      <w:pPr>
        <w:jc w:val="center"/>
        <w:rPr>
          <w:rFonts w:cs="Tahoma"/>
          <w:b/>
          <w:bCs/>
          <w:lang w:eastAsia="en-GB"/>
        </w:rPr>
      </w:pPr>
      <w:r w:rsidRPr="007B17F2">
        <w:rPr>
          <w:rFonts w:cs="Tahoma"/>
          <w:b/>
          <w:bCs/>
          <w:color w:val="000000" w:themeColor="text1"/>
          <w:lang w:eastAsia="en-GB"/>
        </w:rPr>
        <w:t>A supportive partnership between parents, staff and students is essential in order to achieve the best for each student.</w:t>
      </w:r>
      <w:r w:rsidR="006B4174">
        <w:rPr>
          <w:rFonts w:cs="Tahoma"/>
          <w:b/>
          <w:bCs/>
          <w:color w:val="000000" w:themeColor="text1"/>
          <w:lang w:eastAsia="en-GB"/>
        </w:rPr>
        <w:t xml:space="preserve"> </w:t>
      </w:r>
      <w:r w:rsidR="006B4174" w:rsidRPr="00E9229D">
        <w:rPr>
          <w:rFonts w:cs="Tahoma"/>
          <w:b/>
          <w:bCs/>
          <w:lang w:eastAsia="en-GB"/>
        </w:rPr>
        <w:t>We recognise that one of the biggest adjustments for many parents is the reduction in contact with staff at secondary compare</w:t>
      </w:r>
      <w:r w:rsidR="00BF76DB">
        <w:rPr>
          <w:rFonts w:cs="Tahoma"/>
          <w:b/>
          <w:bCs/>
          <w:lang w:eastAsia="en-GB"/>
        </w:rPr>
        <w:t>d to primary. Below are</w:t>
      </w:r>
      <w:r w:rsidR="006B4174" w:rsidRPr="00E9229D">
        <w:rPr>
          <w:rFonts w:cs="Tahoma"/>
          <w:b/>
          <w:bCs/>
          <w:lang w:eastAsia="en-GB"/>
        </w:rPr>
        <w:t xml:space="preserve"> some of the main way</w:t>
      </w:r>
      <w:r w:rsidR="00BF76DB">
        <w:rPr>
          <w:rFonts w:cs="Tahoma"/>
          <w:b/>
          <w:bCs/>
          <w:lang w:eastAsia="en-GB"/>
        </w:rPr>
        <w:t>s that we keep in touch with you regarding</w:t>
      </w:r>
      <w:r w:rsidR="006B4174" w:rsidRPr="00E9229D">
        <w:rPr>
          <w:rFonts w:cs="Tahoma"/>
          <w:b/>
          <w:bCs/>
          <w:lang w:eastAsia="en-GB"/>
        </w:rPr>
        <w:t xml:space="preserve"> your child’s attitude to learning and academic progress.</w:t>
      </w:r>
    </w:p>
    <w:p w:rsidR="003D064F" w:rsidRPr="007B17F2" w:rsidRDefault="003D064F" w:rsidP="002107F7">
      <w:pPr>
        <w:jc w:val="center"/>
        <w:rPr>
          <w:rFonts w:cs="Tahoma"/>
          <w:b/>
          <w:bCs/>
          <w:color w:val="000000" w:themeColor="text1"/>
          <w:lang w:eastAsia="en-GB"/>
        </w:rPr>
      </w:pPr>
    </w:p>
    <w:p w:rsidR="003D064F" w:rsidRPr="007B17F2" w:rsidRDefault="003D064F" w:rsidP="00D95849">
      <w:pPr>
        <w:jc w:val="both"/>
        <w:rPr>
          <w:rFonts w:cs="Tahoma"/>
          <w:bCs/>
          <w:color w:val="000000" w:themeColor="text1"/>
          <w:lang w:eastAsia="en-GB"/>
        </w:rPr>
      </w:pPr>
      <w:r w:rsidRPr="001F12D5">
        <w:rPr>
          <w:rFonts w:cs="Tahoma"/>
          <w:b/>
          <w:bCs/>
          <w:color w:val="000000" w:themeColor="text1"/>
          <w:lang w:eastAsia="en-GB"/>
        </w:rPr>
        <w:t>PARENTS</w:t>
      </w:r>
      <w:r w:rsidR="00876EC5">
        <w:rPr>
          <w:rFonts w:cs="Tahoma"/>
          <w:b/>
          <w:bCs/>
          <w:color w:val="000000" w:themeColor="text1"/>
          <w:lang w:eastAsia="en-GB"/>
        </w:rPr>
        <w:t>’</w:t>
      </w:r>
      <w:r w:rsidRPr="001F12D5">
        <w:rPr>
          <w:rFonts w:cs="Tahoma"/>
          <w:b/>
          <w:bCs/>
          <w:color w:val="000000" w:themeColor="text1"/>
          <w:lang w:eastAsia="en-GB"/>
        </w:rPr>
        <w:t xml:space="preserve"> EVENINGS – </w:t>
      </w:r>
      <w:r w:rsidRPr="001F12D5">
        <w:rPr>
          <w:rFonts w:cs="Tahoma"/>
          <w:bCs/>
          <w:color w:val="000000" w:themeColor="text1"/>
          <w:lang w:eastAsia="en-GB"/>
        </w:rPr>
        <w:t>There will be</w:t>
      </w:r>
      <w:r w:rsidR="00E9229D">
        <w:rPr>
          <w:rFonts w:cs="Tahoma"/>
          <w:bCs/>
          <w:color w:val="000000" w:themeColor="text1"/>
          <w:lang w:eastAsia="en-GB"/>
        </w:rPr>
        <w:t xml:space="preserve"> </w:t>
      </w:r>
      <w:r w:rsidR="001F12D5" w:rsidRPr="001F12D5">
        <w:rPr>
          <w:rFonts w:cs="Tahoma"/>
          <w:bCs/>
          <w:color w:val="000000" w:themeColor="text1"/>
          <w:lang w:eastAsia="en-GB"/>
        </w:rPr>
        <w:t>a year 7</w:t>
      </w:r>
      <w:r w:rsidRPr="001F12D5">
        <w:rPr>
          <w:rFonts w:cs="Tahoma"/>
          <w:bCs/>
          <w:color w:val="000000" w:themeColor="text1"/>
          <w:lang w:eastAsia="en-GB"/>
        </w:rPr>
        <w:t xml:space="preserve"> </w:t>
      </w:r>
      <w:r w:rsidR="00E9229D">
        <w:rPr>
          <w:rFonts w:cs="Tahoma"/>
          <w:bCs/>
          <w:color w:val="000000" w:themeColor="text1"/>
          <w:lang w:eastAsia="en-GB"/>
        </w:rPr>
        <w:t xml:space="preserve">parents’ evening </w:t>
      </w:r>
      <w:r w:rsidR="0063145B">
        <w:rPr>
          <w:rFonts w:cs="Tahoma"/>
          <w:bCs/>
          <w:color w:val="000000" w:themeColor="text1"/>
          <w:lang w:eastAsia="en-GB"/>
        </w:rPr>
        <w:t xml:space="preserve">on </w:t>
      </w:r>
      <w:r w:rsidR="00094D20">
        <w:rPr>
          <w:rFonts w:cs="Tahoma"/>
          <w:bCs/>
          <w:color w:val="000000" w:themeColor="text1"/>
          <w:lang w:eastAsia="en-GB"/>
        </w:rPr>
        <w:t>30th October 2018</w:t>
      </w:r>
      <w:r w:rsidR="0063145B">
        <w:rPr>
          <w:rFonts w:cs="Tahoma"/>
          <w:bCs/>
          <w:color w:val="000000" w:themeColor="text1"/>
          <w:lang w:eastAsia="en-GB"/>
        </w:rPr>
        <w:t>.</w:t>
      </w:r>
      <w:r w:rsidR="00094D20">
        <w:rPr>
          <w:rFonts w:cs="Tahoma"/>
          <w:bCs/>
          <w:color w:val="000000" w:themeColor="text1"/>
          <w:lang w:eastAsia="en-GB"/>
        </w:rPr>
        <w:t xml:space="preserve"> This</w:t>
      </w:r>
      <w:r w:rsidRPr="001F12D5">
        <w:rPr>
          <w:rFonts w:cs="Tahoma"/>
          <w:bCs/>
          <w:color w:val="000000" w:themeColor="text1"/>
          <w:lang w:eastAsia="en-GB"/>
        </w:rPr>
        <w:t xml:space="preserve"> will give you an opportunity to see </w:t>
      </w:r>
      <w:r w:rsidR="00E9229D">
        <w:rPr>
          <w:rFonts w:cs="Tahoma"/>
          <w:bCs/>
          <w:color w:val="000000" w:themeColor="text1"/>
          <w:lang w:eastAsia="en-GB"/>
        </w:rPr>
        <w:t xml:space="preserve">staff </w:t>
      </w:r>
      <w:r w:rsidRPr="001F12D5">
        <w:rPr>
          <w:rFonts w:cs="Tahoma"/>
          <w:bCs/>
          <w:color w:val="000000" w:themeColor="text1"/>
          <w:lang w:eastAsia="en-GB"/>
        </w:rPr>
        <w:t>and discuss progress or any concerns you may have. All appointments are</w:t>
      </w:r>
      <w:r w:rsidRPr="007B17F2">
        <w:rPr>
          <w:rFonts w:cs="Tahoma"/>
          <w:bCs/>
          <w:color w:val="000000" w:themeColor="text1"/>
          <w:lang w:eastAsia="en-GB"/>
        </w:rPr>
        <w:t xml:space="preserve"> booked on line </w:t>
      </w:r>
      <w:r w:rsidR="00876EC5">
        <w:rPr>
          <w:rFonts w:cs="Tahoma"/>
          <w:bCs/>
          <w:color w:val="000000" w:themeColor="text1"/>
          <w:lang w:eastAsia="en-GB"/>
        </w:rPr>
        <w:t xml:space="preserve">through Parentmail </w:t>
      </w:r>
      <w:r w:rsidRPr="007B17F2">
        <w:rPr>
          <w:rFonts w:cs="Tahoma"/>
          <w:bCs/>
          <w:color w:val="000000" w:themeColor="text1"/>
          <w:lang w:eastAsia="en-GB"/>
        </w:rPr>
        <w:t xml:space="preserve">and information will be sent to you regarding this nearer the time. If you are unable to make appointments online you can always call our Student Office who will be able to make appointments for you. </w:t>
      </w:r>
    </w:p>
    <w:p w:rsidR="003D064F" w:rsidRPr="007B17F2" w:rsidRDefault="003D064F" w:rsidP="00D95849">
      <w:pPr>
        <w:jc w:val="both"/>
        <w:rPr>
          <w:rFonts w:cs="Tahoma"/>
          <w:bCs/>
          <w:color w:val="000000" w:themeColor="text1"/>
          <w:lang w:eastAsia="en-GB"/>
        </w:rPr>
      </w:pPr>
    </w:p>
    <w:p w:rsidR="00E9229D" w:rsidRDefault="00C75C41" w:rsidP="00D95849">
      <w:pPr>
        <w:jc w:val="both"/>
        <w:rPr>
          <w:rFonts w:cs="Tahoma"/>
          <w:bCs/>
          <w:color w:val="000000" w:themeColor="text1"/>
          <w:lang w:eastAsia="en-GB"/>
        </w:rPr>
      </w:pPr>
      <w:r w:rsidRPr="007B17F2">
        <w:rPr>
          <w:rFonts w:cs="Tahoma"/>
          <w:b/>
          <w:bCs/>
          <w:color w:val="000000" w:themeColor="text1"/>
          <w:lang w:eastAsia="en-GB"/>
        </w:rPr>
        <w:t xml:space="preserve">CAP DATA </w:t>
      </w:r>
      <w:r w:rsidRPr="00A46214">
        <w:rPr>
          <w:rFonts w:cs="Tahoma"/>
          <w:b/>
          <w:bCs/>
          <w:color w:val="000000" w:themeColor="text1"/>
          <w:lang w:eastAsia="en-GB"/>
        </w:rPr>
        <w:t xml:space="preserve">– </w:t>
      </w:r>
      <w:r w:rsidRPr="00A46214">
        <w:rPr>
          <w:rFonts w:cs="Tahoma"/>
          <w:bCs/>
          <w:color w:val="000000" w:themeColor="text1"/>
          <w:lang w:eastAsia="en-GB"/>
        </w:rPr>
        <w:t>Common Assessment Point informati</w:t>
      </w:r>
      <w:r w:rsidR="00F56E03">
        <w:rPr>
          <w:rFonts w:cs="Tahoma"/>
          <w:bCs/>
          <w:color w:val="000000" w:themeColor="text1"/>
          <w:lang w:eastAsia="en-GB"/>
        </w:rPr>
        <w:t>on is sent out in KS3 three times a year. T</w:t>
      </w:r>
      <w:r w:rsidRPr="00A46214">
        <w:rPr>
          <w:rFonts w:cs="Tahoma"/>
          <w:bCs/>
          <w:color w:val="000000" w:themeColor="text1"/>
          <w:lang w:eastAsia="en-GB"/>
        </w:rPr>
        <w:t>his give</w:t>
      </w:r>
      <w:r w:rsidR="00BF76DB">
        <w:rPr>
          <w:rFonts w:cs="Tahoma"/>
          <w:bCs/>
          <w:color w:val="000000" w:themeColor="text1"/>
          <w:lang w:eastAsia="en-GB"/>
        </w:rPr>
        <w:t>s you</w:t>
      </w:r>
      <w:r w:rsidR="00A46214">
        <w:rPr>
          <w:rFonts w:cs="Tahoma"/>
          <w:bCs/>
          <w:color w:val="000000" w:themeColor="text1"/>
          <w:lang w:eastAsia="en-GB"/>
        </w:rPr>
        <w:t xml:space="preserve"> information about the progress your child is making towards academic targets and their attitude towards their learning.</w:t>
      </w:r>
    </w:p>
    <w:p w:rsidR="00E9229D" w:rsidRDefault="00E9229D" w:rsidP="00D95849">
      <w:pPr>
        <w:jc w:val="both"/>
        <w:rPr>
          <w:rFonts w:cs="Tahoma"/>
          <w:b/>
          <w:color w:val="000000" w:themeColor="text1"/>
        </w:rPr>
      </w:pPr>
    </w:p>
    <w:p w:rsidR="00A46878" w:rsidRPr="0032061E" w:rsidRDefault="001C16C2" w:rsidP="00D95849">
      <w:pPr>
        <w:jc w:val="both"/>
        <w:rPr>
          <w:rFonts w:cs="Tahoma"/>
          <w:color w:val="000000" w:themeColor="text1"/>
        </w:rPr>
      </w:pPr>
      <w:r w:rsidRPr="007B17F2">
        <w:rPr>
          <w:rFonts w:cs="Tahoma"/>
          <w:b/>
          <w:color w:val="000000" w:themeColor="text1"/>
        </w:rPr>
        <w:t>ATTENDANCE</w:t>
      </w:r>
      <w:r w:rsidR="002509DA">
        <w:rPr>
          <w:rFonts w:cs="Tahoma"/>
          <w:b/>
          <w:color w:val="000000" w:themeColor="text1"/>
        </w:rPr>
        <w:t xml:space="preserve"> </w:t>
      </w:r>
      <w:r w:rsidR="00876EC5">
        <w:rPr>
          <w:rFonts w:cs="Tahoma"/>
          <w:b/>
          <w:color w:val="000000" w:themeColor="text1"/>
        </w:rPr>
        <w:t xml:space="preserve">- </w:t>
      </w:r>
      <w:r w:rsidR="0032061E">
        <w:rPr>
          <w:rFonts w:cs="Tahoma"/>
          <w:color w:val="000000" w:themeColor="text1"/>
        </w:rPr>
        <w:t>It is essential that student</w:t>
      </w:r>
      <w:r w:rsidR="00F56E03">
        <w:rPr>
          <w:rFonts w:cs="Tahoma"/>
          <w:color w:val="000000" w:themeColor="text1"/>
        </w:rPr>
        <w:t>s are only absent</w:t>
      </w:r>
      <w:r w:rsidR="0032061E">
        <w:rPr>
          <w:rFonts w:cs="Tahoma"/>
          <w:color w:val="000000" w:themeColor="text1"/>
        </w:rPr>
        <w:t xml:space="preserve"> when absolutely necessary. All absences must</w:t>
      </w:r>
      <w:r w:rsidR="00A46878">
        <w:rPr>
          <w:rFonts w:cs="Tahoma"/>
          <w:color w:val="000000" w:themeColor="text1"/>
        </w:rPr>
        <w:t xml:space="preserve"> be for ‘unavoidable’ reasons.  </w:t>
      </w:r>
      <w:r w:rsidR="00876EC5">
        <w:rPr>
          <w:rFonts w:cs="Tahoma"/>
          <w:color w:val="000000" w:themeColor="text1"/>
        </w:rPr>
        <w:t>We aspire for students at the C</w:t>
      </w:r>
      <w:r w:rsidR="0032061E">
        <w:rPr>
          <w:rFonts w:cs="Tahoma"/>
          <w:color w:val="000000" w:themeColor="text1"/>
        </w:rPr>
        <w:t>ollege to have 100% attendance though we do recognise that absences for medical reasons</w:t>
      </w:r>
      <w:r w:rsidR="00876EC5">
        <w:rPr>
          <w:rFonts w:cs="Tahoma"/>
          <w:color w:val="000000" w:themeColor="text1"/>
        </w:rPr>
        <w:t xml:space="preserve"> are often unavoidable</w:t>
      </w:r>
      <w:r w:rsidR="0032061E">
        <w:rPr>
          <w:rFonts w:cs="Tahoma"/>
          <w:color w:val="000000" w:themeColor="text1"/>
        </w:rPr>
        <w:t>.  Good attendance and punctuality are crucial to a child making the most of the educational opportunities available to them.</w:t>
      </w:r>
      <w:r w:rsidR="00DE0188">
        <w:rPr>
          <w:rFonts w:cs="Tahoma"/>
          <w:color w:val="000000" w:themeColor="text1"/>
        </w:rPr>
        <w:t xml:space="preserve">  </w:t>
      </w:r>
      <w:r w:rsidR="00CA2592">
        <w:rPr>
          <w:rFonts w:cs="Tahoma"/>
          <w:color w:val="000000" w:themeColor="text1"/>
        </w:rPr>
        <w:t xml:space="preserve">There is a clear link between attendance and attainment at GCSE level, indeed 5% of absence across a year equates to </w:t>
      </w:r>
      <w:r w:rsidR="00BF76DB">
        <w:rPr>
          <w:rFonts w:cs="Tahoma"/>
          <w:color w:val="000000" w:themeColor="text1"/>
        </w:rPr>
        <w:t xml:space="preserve">the loss of </w:t>
      </w:r>
      <w:r w:rsidR="00CA2592">
        <w:rPr>
          <w:rFonts w:cs="Tahoma"/>
          <w:color w:val="000000" w:themeColor="text1"/>
        </w:rPr>
        <w:t xml:space="preserve">a full grade at GCSE.  </w:t>
      </w:r>
      <w:r w:rsidR="00A46878">
        <w:rPr>
          <w:rFonts w:cs="Tahoma"/>
          <w:color w:val="000000" w:themeColor="text1"/>
        </w:rPr>
        <w:t>We will make contact with parents if a</w:t>
      </w:r>
      <w:r w:rsidR="0063145B">
        <w:rPr>
          <w:rFonts w:cs="Tahoma"/>
          <w:color w:val="000000" w:themeColor="text1"/>
        </w:rPr>
        <w:t xml:space="preserve"> student’s attendance </w:t>
      </w:r>
      <w:r w:rsidR="00876EC5">
        <w:rPr>
          <w:rFonts w:cs="Tahoma"/>
          <w:color w:val="000000" w:themeColor="text1"/>
        </w:rPr>
        <w:t>reaches</w:t>
      </w:r>
      <w:r w:rsidR="0063145B">
        <w:rPr>
          <w:rFonts w:cs="Tahoma"/>
          <w:color w:val="000000" w:themeColor="text1"/>
        </w:rPr>
        <w:t xml:space="preserve"> </w:t>
      </w:r>
      <w:r w:rsidR="00BF76DB">
        <w:rPr>
          <w:rFonts w:cs="Tahoma"/>
          <w:color w:val="000000" w:themeColor="text1"/>
        </w:rPr>
        <w:t>97</w:t>
      </w:r>
      <w:r w:rsidR="00A46878">
        <w:rPr>
          <w:rFonts w:cs="Tahoma"/>
          <w:color w:val="000000" w:themeColor="text1"/>
        </w:rPr>
        <w:t>% to discuss concerns and</w:t>
      </w:r>
      <w:r w:rsidR="0063145B">
        <w:rPr>
          <w:rFonts w:cs="Tahoma"/>
          <w:color w:val="000000" w:themeColor="text1"/>
        </w:rPr>
        <w:t>,</w:t>
      </w:r>
      <w:r w:rsidR="00A46878">
        <w:rPr>
          <w:rFonts w:cs="Tahoma"/>
          <w:color w:val="000000" w:themeColor="text1"/>
        </w:rPr>
        <w:t xml:space="preserve"> if necessary</w:t>
      </w:r>
      <w:r w:rsidR="0063145B">
        <w:rPr>
          <w:rFonts w:cs="Tahoma"/>
          <w:color w:val="000000" w:themeColor="text1"/>
        </w:rPr>
        <w:t>,</w:t>
      </w:r>
      <w:r w:rsidR="00A46878">
        <w:rPr>
          <w:rFonts w:cs="Tahoma"/>
          <w:color w:val="000000" w:themeColor="text1"/>
        </w:rPr>
        <w:t xml:space="preserve"> create a plan to support improved attendance.</w:t>
      </w:r>
    </w:p>
    <w:p w:rsidR="002509DA" w:rsidRPr="007B17F2" w:rsidRDefault="002509DA" w:rsidP="00D95849">
      <w:pPr>
        <w:jc w:val="both"/>
        <w:rPr>
          <w:rFonts w:cs="Tahoma"/>
          <w:color w:val="000000" w:themeColor="text1"/>
          <w:lang w:val="en-US"/>
        </w:rPr>
      </w:pPr>
    </w:p>
    <w:p w:rsidR="002509DA" w:rsidRDefault="002509DA" w:rsidP="00D95849">
      <w:pPr>
        <w:jc w:val="both"/>
        <w:rPr>
          <w:rFonts w:cs="Tahoma"/>
        </w:rPr>
      </w:pPr>
      <w:r w:rsidRPr="007B17F2">
        <w:rPr>
          <w:rFonts w:cs="Tahoma"/>
          <w:b/>
          <w:color w:val="000000" w:themeColor="text1"/>
        </w:rPr>
        <w:t xml:space="preserve">E-PRAISE – </w:t>
      </w:r>
      <w:r w:rsidRPr="007B17F2">
        <w:rPr>
          <w:rFonts w:cs="Tahoma"/>
          <w:color w:val="000000" w:themeColor="text1"/>
        </w:rPr>
        <w:t>This</w:t>
      </w:r>
      <w:r w:rsidRPr="007B17F2">
        <w:rPr>
          <w:rFonts w:cs="Tahoma"/>
        </w:rPr>
        <w:t xml:space="preserve"> is a points-based </w:t>
      </w:r>
      <w:r>
        <w:rPr>
          <w:rFonts w:cs="Tahoma"/>
        </w:rPr>
        <w:t xml:space="preserve">rewards </w:t>
      </w:r>
      <w:r w:rsidRPr="007B17F2">
        <w:rPr>
          <w:rFonts w:cs="Tahoma"/>
        </w:rPr>
        <w:t>system which is u</w:t>
      </w:r>
      <w:r w:rsidR="00876EC5">
        <w:rPr>
          <w:rFonts w:cs="Tahoma"/>
        </w:rPr>
        <w:t>sed for all year groups at the C</w:t>
      </w:r>
      <w:r w:rsidRPr="007B17F2">
        <w:rPr>
          <w:rFonts w:cs="Tahoma"/>
        </w:rPr>
        <w:t>ollege.  Staff will award e-praise points for academic achievement, effort, behaviour, h</w:t>
      </w:r>
      <w:r w:rsidR="00BF76DB">
        <w:rPr>
          <w:rFonts w:cs="Tahoma"/>
        </w:rPr>
        <w:t>omework, going above and beyond</w:t>
      </w:r>
      <w:r w:rsidRPr="007B17F2">
        <w:rPr>
          <w:rFonts w:cs="Tahoma"/>
        </w:rPr>
        <w:t xml:space="preserve"> and extra-curricular clubs.  They can also be awarded e-praise points for personal attributes, employability, leadership, organisation, initiative, resilience and communication. Students will be awarded </w:t>
      </w:r>
      <w:r w:rsidR="00E9229D">
        <w:rPr>
          <w:rFonts w:cs="Tahoma"/>
        </w:rPr>
        <w:t xml:space="preserve">certificates </w:t>
      </w:r>
      <w:r w:rsidR="00876EC5">
        <w:rPr>
          <w:rFonts w:cs="Tahoma"/>
        </w:rPr>
        <w:t>in recognition of</w:t>
      </w:r>
      <w:r w:rsidR="00BF76DB">
        <w:rPr>
          <w:rFonts w:cs="Tahoma"/>
        </w:rPr>
        <w:t xml:space="preserve"> their points during celebration assemblies</w:t>
      </w:r>
      <w:r w:rsidR="00E9229D">
        <w:rPr>
          <w:rFonts w:cs="Tahoma"/>
        </w:rPr>
        <w:t xml:space="preserve">.  </w:t>
      </w:r>
      <w:r w:rsidR="00BF76DB">
        <w:rPr>
          <w:rFonts w:cs="Tahoma"/>
        </w:rPr>
        <w:t>Points can then be exchanged for</w:t>
      </w:r>
      <w:r w:rsidRPr="007B17F2">
        <w:rPr>
          <w:rFonts w:cs="Tahoma"/>
        </w:rPr>
        <w:t xml:space="preserve"> educational merchandise from our e</w:t>
      </w:r>
      <w:r w:rsidR="00E9229D">
        <w:rPr>
          <w:rFonts w:cs="Tahoma"/>
        </w:rPr>
        <w:t>-</w:t>
      </w:r>
      <w:r w:rsidRPr="007B17F2">
        <w:rPr>
          <w:rFonts w:cs="Tahoma"/>
        </w:rPr>
        <w:t>shop</w:t>
      </w:r>
      <w:r w:rsidR="00E9229D">
        <w:rPr>
          <w:rFonts w:cs="Tahoma"/>
        </w:rPr>
        <w:t>, used to enter</w:t>
      </w:r>
      <w:r w:rsidRPr="007B17F2">
        <w:rPr>
          <w:rFonts w:cs="Tahoma"/>
        </w:rPr>
        <w:t xml:space="preserve"> prize draws or donated to a house charity. </w:t>
      </w:r>
    </w:p>
    <w:p w:rsidR="009B6129" w:rsidRDefault="009B6129" w:rsidP="00D95849">
      <w:pPr>
        <w:jc w:val="both"/>
        <w:rPr>
          <w:rFonts w:cs="Tahoma"/>
        </w:rPr>
      </w:pPr>
    </w:p>
    <w:p w:rsidR="00A46214" w:rsidRPr="00A43C3A" w:rsidRDefault="009B6129" w:rsidP="00D95849">
      <w:pPr>
        <w:autoSpaceDE w:val="0"/>
        <w:autoSpaceDN w:val="0"/>
        <w:adjustRightInd w:val="0"/>
        <w:jc w:val="both"/>
        <w:rPr>
          <w:rFonts w:ascii="MyriadMMLight" w:hAnsi="MyriadMMLight" w:cs="MyriadMMLight"/>
          <w:lang w:eastAsia="en-GB"/>
        </w:rPr>
      </w:pPr>
      <w:r w:rsidRPr="009B6129">
        <w:rPr>
          <w:rFonts w:cs="Tahoma"/>
          <w:b/>
        </w:rPr>
        <w:t>HOMEWORK</w:t>
      </w:r>
      <w:r>
        <w:rPr>
          <w:rFonts w:cs="Tahoma"/>
          <w:b/>
        </w:rPr>
        <w:t xml:space="preserve"> </w:t>
      </w:r>
      <w:r w:rsidR="00A43C3A">
        <w:rPr>
          <w:rFonts w:cs="Tahoma"/>
          <w:b/>
        </w:rPr>
        <w:t>–</w:t>
      </w:r>
      <w:r>
        <w:rPr>
          <w:rFonts w:cs="Tahoma"/>
          <w:b/>
        </w:rPr>
        <w:t xml:space="preserve"> </w:t>
      </w:r>
      <w:r w:rsidR="00A43C3A" w:rsidRPr="00A43C3A">
        <w:rPr>
          <w:rFonts w:cs="Tahoma"/>
        </w:rPr>
        <w:t xml:space="preserve">All </w:t>
      </w:r>
      <w:r w:rsidR="00A43C3A">
        <w:rPr>
          <w:rFonts w:cs="Tahoma"/>
        </w:rPr>
        <w:t>homework is logged on e-praise for both students and parents to access.  E-pr</w:t>
      </w:r>
      <w:r w:rsidR="00BF76DB">
        <w:rPr>
          <w:rFonts w:cs="Tahoma"/>
        </w:rPr>
        <w:t>aise access ensures that you are able to support your</w:t>
      </w:r>
      <w:r w:rsidR="00A43C3A">
        <w:rPr>
          <w:rFonts w:cs="Tahoma"/>
        </w:rPr>
        <w:t xml:space="preserve"> child in completing homework.  </w:t>
      </w:r>
      <w:r w:rsidR="00A43C3A">
        <w:rPr>
          <w:rFonts w:ascii="MyriadMMLight" w:hAnsi="MyriadMMLight" w:cs="MyriadMMLight"/>
          <w:lang w:eastAsia="en-GB"/>
        </w:rPr>
        <w:t>Studies suggest there is a positive relationship between time spent on homework and achievement for secondary aged children, particularly when parents take an interest and support their child in completing work to a high standard</w:t>
      </w:r>
      <w:r w:rsidR="00BF76DB">
        <w:rPr>
          <w:rFonts w:ascii="MyriadMMLight" w:hAnsi="MyriadMMLight" w:cs="MyriadMMLight"/>
          <w:lang w:eastAsia="en-GB"/>
        </w:rPr>
        <w:t>.</w:t>
      </w:r>
      <w:r w:rsidR="00A43C3A">
        <w:rPr>
          <w:rFonts w:cs="Tahoma"/>
        </w:rPr>
        <w:t xml:space="preserve"> Students will be given sufficient time to complete homework and a clear deadline </w:t>
      </w:r>
      <w:r w:rsidR="00876EC5">
        <w:rPr>
          <w:rFonts w:cs="Tahoma"/>
        </w:rPr>
        <w:t xml:space="preserve">will always be given by staff. </w:t>
      </w:r>
      <w:r w:rsidR="00A46214">
        <w:rPr>
          <w:rFonts w:cs="Tahoma"/>
        </w:rPr>
        <w:t>Al</w:t>
      </w:r>
      <w:r w:rsidR="00BF76DB">
        <w:rPr>
          <w:rFonts w:cs="Tahoma"/>
        </w:rPr>
        <w:t xml:space="preserve">l subjects provide a </w:t>
      </w:r>
      <w:r w:rsidR="0063145B">
        <w:rPr>
          <w:rFonts w:cs="Tahoma"/>
        </w:rPr>
        <w:t>‘</w:t>
      </w:r>
      <w:r w:rsidR="00BF76DB">
        <w:rPr>
          <w:rFonts w:cs="Tahoma"/>
        </w:rPr>
        <w:t>Knowledge O</w:t>
      </w:r>
      <w:r w:rsidR="00A46214">
        <w:rPr>
          <w:rFonts w:cs="Tahoma"/>
        </w:rPr>
        <w:t>rganiser</w:t>
      </w:r>
      <w:r w:rsidR="0063145B">
        <w:rPr>
          <w:rFonts w:cs="Tahoma"/>
        </w:rPr>
        <w:t>’</w:t>
      </w:r>
      <w:r w:rsidR="00A46214">
        <w:rPr>
          <w:rFonts w:cs="Tahoma"/>
        </w:rPr>
        <w:t xml:space="preserve"> at the beginning of each unit and these form the basis of homework set.  Information about these will be available on our website </w:t>
      </w:r>
      <w:r w:rsidR="00A46214">
        <w:rPr>
          <w:rFonts w:cs="Tahoma"/>
        </w:rPr>
        <w:lastRenderedPageBreak/>
        <w:t>in September 2018.  In addition to t</w:t>
      </w:r>
      <w:r w:rsidR="00BF76DB">
        <w:rPr>
          <w:rFonts w:cs="Tahoma"/>
        </w:rPr>
        <w:t>he Knowledge Organiser, maths, E</w:t>
      </w:r>
      <w:r w:rsidR="00A46214">
        <w:rPr>
          <w:rFonts w:cs="Tahoma"/>
        </w:rPr>
        <w:t>nglish and science set an additional 20 minutes homework per week.</w:t>
      </w:r>
    </w:p>
    <w:p w:rsidR="002509DA" w:rsidRPr="009B6129" w:rsidRDefault="002509DA" w:rsidP="00D95849">
      <w:pPr>
        <w:jc w:val="both"/>
        <w:rPr>
          <w:rFonts w:cs="Tahoma"/>
          <w:b/>
        </w:rPr>
      </w:pPr>
    </w:p>
    <w:p w:rsidR="002509DA" w:rsidRPr="007B17F2" w:rsidRDefault="002509DA" w:rsidP="00D95849">
      <w:pPr>
        <w:jc w:val="both"/>
        <w:rPr>
          <w:rFonts w:cs="Tahoma"/>
        </w:rPr>
      </w:pPr>
      <w:r w:rsidRPr="00FA3BB1">
        <w:rPr>
          <w:rFonts w:cs="Tahoma"/>
          <w:b/>
        </w:rPr>
        <w:t>To log on to e</w:t>
      </w:r>
      <w:r w:rsidR="00E9229D" w:rsidRPr="00FA3BB1">
        <w:rPr>
          <w:rFonts w:cs="Tahoma"/>
          <w:b/>
        </w:rPr>
        <w:t>-</w:t>
      </w:r>
      <w:r w:rsidRPr="00FA3BB1">
        <w:rPr>
          <w:rFonts w:cs="Tahoma"/>
          <w:b/>
        </w:rPr>
        <w:t>praise</w:t>
      </w:r>
      <w:r w:rsidR="00FA3BB1">
        <w:rPr>
          <w:rFonts w:cs="Tahoma"/>
        </w:rPr>
        <w:t xml:space="preserve"> – Y</w:t>
      </w:r>
      <w:r w:rsidRPr="007B17F2">
        <w:rPr>
          <w:rFonts w:cs="Tahoma"/>
        </w:rPr>
        <w:t>ou</w:t>
      </w:r>
      <w:r w:rsidR="00FA3BB1">
        <w:rPr>
          <w:rFonts w:cs="Tahoma"/>
        </w:rPr>
        <w:t xml:space="preserve"> will</w:t>
      </w:r>
      <w:r w:rsidRPr="007B17F2">
        <w:rPr>
          <w:rFonts w:cs="Tahoma"/>
        </w:rPr>
        <w:t xml:space="preserve"> need a username and password.  On the e</w:t>
      </w:r>
      <w:r w:rsidR="00E9229D">
        <w:rPr>
          <w:rFonts w:cs="Tahoma"/>
        </w:rPr>
        <w:t>-</w:t>
      </w:r>
      <w:r w:rsidRPr="007B17F2">
        <w:rPr>
          <w:rFonts w:cs="Tahoma"/>
        </w:rPr>
        <w:t>praise site (which you can access via the college website) click the STUDENT tab. Enter</w:t>
      </w:r>
      <w:r w:rsidR="00E9229D">
        <w:rPr>
          <w:rFonts w:cs="Tahoma"/>
        </w:rPr>
        <w:t xml:space="preserve"> student</w:t>
      </w:r>
      <w:r w:rsidRPr="007B17F2">
        <w:rPr>
          <w:rFonts w:cs="Tahoma"/>
        </w:rPr>
        <w:t xml:space="preserve"> username </w:t>
      </w:r>
      <w:r w:rsidRPr="00FA3BB1">
        <w:rPr>
          <w:rFonts w:cs="Tahoma"/>
        </w:rPr>
        <w:t xml:space="preserve">and </w:t>
      </w:r>
      <w:r w:rsidR="00FA3BB1" w:rsidRPr="00FA3BB1">
        <w:rPr>
          <w:rStyle w:val="CommentReference"/>
          <w:sz w:val="24"/>
          <w:szCs w:val="24"/>
        </w:rPr>
        <w:t>p</w:t>
      </w:r>
      <w:r w:rsidRPr="00FA3BB1">
        <w:rPr>
          <w:rFonts w:cs="Tahoma"/>
        </w:rPr>
        <w:t>assword</w:t>
      </w:r>
      <w:r w:rsidRPr="007B17F2">
        <w:rPr>
          <w:rFonts w:cs="Tahoma"/>
        </w:rPr>
        <w:t xml:space="preserve"> </w:t>
      </w:r>
      <w:r w:rsidR="00BF76DB">
        <w:rPr>
          <w:rFonts w:cs="Tahoma"/>
        </w:rPr>
        <w:t>and log in. PASSWORDS: These will be</w:t>
      </w:r>
      <w:r w:rsidR="00DE3C46">
        <w:rPr>
          <w:rFonts w:cs="Tahoma"/>
        </w:rPr>
        <w:t xml:space="preserve"> sent to students</w:t>
      </w:r>
      <w:r w:rsidRPr="007B17F2">
        <w:rPr>
          <w:rFonts w:cs="Tahoma"/>
        </w:rPr>
        <w:t xml:space="preserve"> during September via</w:t>
      </w:r>
      <w:r w:rsidR="00BF76DB">
        <w:rPr>
          <w:rFonts w:cs="Tahoma"/>
        </w:rPr>
        <w:t xml:space="preserve"> the College e-mail system. Your child’s f</w:t>
      </w:r>
      <w:r w:rsidRPr="007B17F2">
        <w:rPr>
          <w:rFonts w:cs="Tahoma"/>
        </w:rPr>
        <w:t xml:space="preserve">orm tutor will also have been issued these details in September. Usernames are the same as those issued to </w:t>
      </w:r>
      <w:r w:rsidR="00DE3C46">
        <w:rPr>
          <w:rFonts w:cs="Tahoma"/>
        </w:rPr>
        <w:t xml:space="preserve">students to </w:t>
      </w:r>
      <w:r w:rsidRPr="007B17F2">
        <w:rPr>
          <w:rFonts w:cs="Tahoma"/>
        </w:rPr>
        <w:t xml:space="preserve">access the College network. If a student forgets their password they need to speak to their tutor who can </w:t>
      </w:r>
      <w:r w:rsidR="00DE3C46">
        <w:rPr>
          <w:rFonts w:cs="Tahoma"/>
        </w:rPr>
        <w:t xml:space="preserve">help to </w:t>
      </w:r>
      <w:r w:rsidRPr="007B17F2">
        <w:rPr>
          <w:rFonts w:cs="Tahoma"/>
        </w:rPr>
        <w:t>reset it.</w:t>
      </w:r>
    </w:p>
    <w:p w:rsidR="002509DA" w:rsidRPr="00A533F4" w:rsidRDefault="002509DA" w:rsidP="00D95849">
      <w:pPr>
        <w:jc w:val="both"/>
        <w:rPr>
          <w:rFonts w:cs="Tahoma"/>
          <w:color w:val="FF0000"/>
          <w:highlight w:val="red"/>
          <w:lang w:val="en-US"/>
        </w:rPr>
      </w:pPr>
    </w:p>
    <w:p w:rsidR="002509DA" w:rsidRPr="00A533F4" w:rsidRDefault="002509DA" w:rsidP="00D95849">
      <w:pPr>
        <w:jc w:val="both"/>
        <w:rPr>
          <w:rFonts w:cs="Tahoma"/>
          <w:b/>
        </w:rPr>
      </w:pPr>
      <w:r>
        <w:rPr>
          <w:rFonts w:cs="Tahoma"/>
          <w:b/>
        </w:rPr>
        <w:t xml:space="preserve">PARENT MAIL - </w:t>
      </w:r>
      <w:r w:rsidRPr="00A533F4">
        <w:rPr>
          <w:rFonts w:cs="Tahoma"/>
        </w:rPr>
        <w:t>Commu</w:t>
      </w:r>
      <w:r w:rsidR="00BF76DB">
        <w:rPr>
          <w:rFonts w:cs="Tahoma"/>
        </w:rPr>
        <w:t>nicating regularly with you</w:t>
      </w:r>
      <w:r w:rsidRPr="00A533F4">
        <w:rPr>
          <w:rFonts w:cs="Tahoma"/>
        </w:rPr>
        <w:t xml:space="preserve"> is an important part of what we do.  Making sure you get the correct information about activities, events and things that really matter is something we care about. </w:t>
      </w:r>
    </w:p>
    <w:p w:rsidR="002509DA" w:rsidRPr="00A533F4" w:rsidRDefault="002509DA" w:rsidP="00D95849">
      <w:pPr>
        <w:jc w:val="both"/>
        <w:rPr>
          <w:rFonts w:cs="Tahoma"/>
        </w:rPr>
      </w:pPr>
    </w:p>
    <w:p w:rsidR="002509DA" w:rsidRPr="00A533F4" w:rsidRDefault="002509DA" w:rsidP="002509DA">
      <w:pPr>
        <w:rPr>
          <w:rFonts w:cs="Tahoma"/>
        </w:rPr>
      </w:pPr>
      <w:r w:rsidRPr="00A533F4">
        <w:rPr>
          <w:rFonts w:cs="Tahoma"/>
        </w:rPr>
        <w:t>We use an online system called Parent</w:t>
      </w:r>
      <w:r w:rsidR="00876EC5">
        <w:rPr>
          <w:rFonts w:cs="Tahoma"/>
        </w:rPr>
        <w:t xml:space="preserve"> M</w:t>
      </w:r>
      <w:r w:rsidRPr="00A533F4">
        <w:rPr>
          <w:rFonts w:cs="Tahoma"/>
        </w:rPr>
        <w:t>ail PMX, which allows you to:</w:t>
      </w:r>
      <w:r w:rsidRPr="00A533F4">
        <w:rPr>
          <w:rFonts w:cs="Tahoma"/>
        </w:rPr>
        <w:br/>
      </w:r>
    </w:p>
    <w:p w:rsidR="002509DA" w:rsidRPr="00A533F4" w:rsidRDefault="002509DA" w:rsidP="002509DA">
      <w:pPr>
        <w:numPr>
          <w:ilvl w:val="0"/>
          <w:numId w:val="22"/>
        </w:numPr>
        <w:suppressAutoHyphens/>
        <w:contextualSpacing/>
        <w:rPr>
          <w:rFonts w:cs="Tahoma"/>
          <w:lang w:eastAsia="en-GB"/>
        </w:rPr>
      </w:pPr>
      <w:r w:rsidRPr="00A533F4">
        <w:rPr>
          <w:rFonts w:cs="Tahoma"/>
          <w:lang w:eastAsia="en-GB"/>
        </w:rPr>
        <w:t>Use a free mobile app on Android and iOS to pick up school messages instantly or access via your laptop.</w:t>
      </w:r>
    </w:p>
    <w:p w:rsidR="002509DA" w:rsidRPr="00A533F4" w:rsidRDefault="002509DA" w:rsidP="002509DA">
      <w:pPr>
        <w:numPr>
          <w:ilvl w:val="0"/>
          <w:numId w:val="22"/>
        </w:numPr>
        <w:suppressAutoHyphens/>
        <w:contextualSpacing/>
        <w:rPr>
          <w:rFonts w:cs="Tahoma"/>
          <w:lang w:eastAsia="en-GB"/>
        </w:rPr>
      </w:pPr>
      <w:r w:rsidRPr="00A533F4">
        <w:rPr>
          <w:rFonts w:cs="Tahoma"/>
          <w:lang w:eastAsia="en-GB"/>
        </w:rPr>
        <w:t>Top up dinner money or pay for schools trips/items in just a few taps.</w:t>
      </w:r>
    </w:p>
    <w:p w:rsidR="002509DA" w:rsidRPr="00A533F4" w:rsidRDefault="002509DA" w:rsidP="002509DA">
      <w:pPr>
        <w:numPr>
          <w:ilvl w:val="0"/>
          <w:numId w:val="22"/>
        </w:numPr>
        <w:suppressAutoHyphens/>
        <w:contextualSpacing/>
        <w:rPr>
          <w:rFonts w:cs="Tahoma"/>
          <w:lang w:eastAsia="en-GB"/>
        </w:rPr>
      </w:pPr>
      <w:r w:rsidRPr="00A533F4">
        <w:rPr>
          <w:rFonts w:cs="Tahoma"/>
          <w:lang w:eastAsia="en-GB"/>
        </w:rPr>
        <w:t>Complete forms, give consent/permissions and give feedback on surveys.</w:t>
      </w:r>
    </w:p>
    <w:p w:rsidR="002509DA" w:rsidRPr="00A533F4" w:rsidRDefault="002509DA" w:rsidP="002509DA">
      <w:pPr>
        <w:numPr>
          <w:ilvl w:val="0"/>
          <w:numId w:val="22"/>
        </w:numPr>
        <w:suppressAutoHyphens/>
        <w:contextualSpacing/>
        <w:rPr>
          <w:rFonts w:cs="Tahoma"/>
          <w:lang w:eastAsia="en-GB"/>
        </w:rPr>
      </w:pPr>
      <w:r w:rsidRPr="00A533F4">
        <w:rPr>
          <w:rFonts w:cs="Tahoma"/>
          <w:lang w:eastAsia="en-GB"/>
        </w:rPr>
        <w:t xml:space="preserve">Keep on top of school meetings and events. </w:t>
      </w:r>
    </w:p>
    <w:p w:rsidR="002509DA" w:rsidRPr="00A533F4" w:rsidRDefault="002509DA" w:rsidP="002509DA">
      <w:pPr>
        <w:numPr>
          <w:ilvl w:val="0"/>
          <w:numId w:val="22"/>
        </w:numPr>
        <w:suppressAutoHyphens/>
        <w:contextualSpacing/>
        <w:rPr>
          <w:rFonts w:cs="Tahoma"/>
          <w:lang w:eastAsia="en-GB"/>
        </w:rPr>
      </w:pPr>
      <w:r w:rsidRPr="00A533F4">
        <w:rPr>
          <w:rFonts w:cs="Tahoma"/>
          <w:lang w:eastAsia="en-GB"/>
        </w:rPr>
        <w:t xml:space="preserve">Book parents’ evening appointments. </w:t>
      </w:r>
    </w:p>
    <w:p w:rsidR="002509DA" w:rsidRPr="00A533F4" w:rsidRDefault="002509DA" w:rsidP="002509DA">
      <w:pPr>
        <w:numPr>
          <w:ilvl w:val="0"/>
          <w:numId w:val="22"/>
        </w:numPr>
        <w:suppressAutoHyphens/>
        <w:contextualSpacing/>
        <w:rPr>
          <w:rFonts w:cs="Tahoma"/>
          <w:lang w:eastAsia="en-GB"/>
        </w:rPr>
      </w:pPr>
      <w:r w:rsidRPr="00A533F4">
        <w:rPr>
          <w:rFonts w:cs="Tahoma"/>
          <w:lang w:eastAsia="en-GB"/>
        </w:rPr>
        <w:t xml:space="preserve">And much, much more! </w:t>
      </w:r>
    </w:p>
    <w:p w:rsidR="002509DA" w:rsidRPr="00A533F4" w:rsidRDefault="002509DA" w:rsidP="002509DA">
      <w:pPr>
        <w:rPr>
          <w:rFonts w:cs="Tahoma"/>
        </w:rPr>
      </w:pPr>
    </w:p>
    <w:p w:rsidR="002509DA" w:rsidRPr="00A533F4" w:rsidRDefault="002509DA" w:rsidP="00D95849">
      <w:pPr>
        <w:jc w:val="both"/>
        <w:rPr>
          <w:rFonts w:cs="Tahoma"/>
          <w:b/>
        </w:rPr>
      </w:pPr>
      <w:r>
        <w:rPr>
          <w:rFonts w:cs="Tahoma"/>
          <w:b/>
        </w:rPr>
        <w:t xml:space="preserve">HOW TO REGISTER - </w:t>
      </w:r>
      <w:r w:rsidRPr="00A533F4">
        <w:rPr>
          <w:rFonts w:cs="Tahoma"/>
        </w:rPr>
        <w:t>Registering with Parent</w:t>
      </w:r>
      <w:r w:rsidR="00876EC5">
        <w:rPr>
          <w:rFonts w:cs="Tahoma"/>
        </w:rPr>
        <w:t xml:space="preserve"> </w:t>
      </w:r>
      <w:r w:rsidR="00BF76DB">
        <w:rPr>
          <w:rFonts w:cs="Tahoma"/>
        </w:rPr>
        <w:t>Mail is very easy.</w:t>
      </w:r>
      <w:r w:rsidRPr="00A533F4">
        <w:rPr>
          <w:rFonts w:cs="Tahoma"/>
        </w:rPr>
        <w:t xml:space="preserve">  Once your child has started at college, you will be sent either an email and/or text message from Parent</w:t>
      </w:r>
      <w:r w:rsidR="00876EC5">
        <w:rPr>
          <w:rFonts w:cs="Tahoma"/>
        </w:rPr>
        <w:t xml:space="preserve"> </w:t>
      </w:r>
      <w:r w:rsidRPr="00A533F4">
        <w:rPr>
          <w:rFonts w:cs="Tahoma"/>
        </w:rPr>
        <w:t>Mail to click on a link to register.</w:t>
      </w:r>
    </w:p>
    <w:p w:rsidR="002509DA" w:rsidRPr="00A533F4" w:rsidRDefault="002509DA" w:rsidP="00D95849">
      <w:pPr>
        <w:jc w:val="both"/>
        <w:rPr>
          <w:rFonts w:cs="Tahoma"/>
        </w:rPr>
      </w:pPr>
    </w:p>
    <w:p w:rsidR="002509DA" w:rsidRPr="00A533F4" w:rsidRDefault="002509DA" w:rsidP="002509DA">
      <w:pPr>
        <w:numPr>
          <w:ilvl w:val="0"/>
          <w:numId w:val="24"/>
        </w:numPr>
        <w:suppressAutoHyphens/>
        <w:contextualSpacing/>
        <w:rPr>
          <w:rFonts w:cs="Tahoma"/>
          <w:lang w:eastAsia="en-GB"/>
        </w:rPr>
      </w:pPr>
      <w:r w:rsidRPr="00A533F4">
        <w:rPr>
          <w:rFonts w:cs="Tahoma"/>
          <w:lang w:eastAsia="en-GB"/>
        </w:rPr>
        <w:t xml:space="preserve">Click ‘Register’ </w:t>
      </w:r>
    </w:p>
    <w:p w:rsidR="002509DA" w:rsidRPr="00A533F4" w:rsidRDefault="002509DA" w:rsidP="002509DA">
      <w:pPr>
        <w:rPr>
          <w:rFonts w:cs="Tahoma"/>
        </w:rPr>
      </w:pPr>
    </w:p>
    <w:p w:rsidR="002509DA" w:rsidRPr="00A533F4" w:rsidRDefault="002509DA" w:rsidP="002509DA">
      <w:pPr>
        <w:numPr>
          <w:ilvl w:val="0"/>
          <w:numId w:val="23"/>
        </w:numPr>
        <w:suppressAutoHyphens/>
        <w:contextualSpacing/>
        <w:rPr>
          <w:rFonts w:cs="Tahoma"/>
          <w:lang w:eastAsia="en-GB"/>
        </w:rPr>
      </w:pPr>
      <w:r w:rsidRPr="00A533F4">
        <w:rPr>
          <w:rFonts w:cs="Tahoma"/>
          <w:lang w:eastAsia="en-GB"/>
        </w:rPr>
        <w:t>Click ‘I don’t have a Parent</w:t>
      </w:r>
      <w:r w:rsidR="00876EC5">
        <w:rPr>
          <w:rFonts w:cs="Tahoma"/>
          <w:lang w:eastAsia="en-GB"/>
        </w:rPr>
        <w:t xml:space="preserve"> </w:t>
      </w:r>
      <w:r w:rsidRPr="00A533F4">
        <w:rPr>
          <w:rFonts w:cs="Tahoma"/>
          <w:lang w:eastAsia="en-GB"/>
        </w:rPr>
        <w:t>Mail PMX account’.  If you already have an account with Parent</w:t>
      </w:r>
      <w:r>
        <w:rPr>
          <w:rFonts w:cs="Tahoma"/>
          <w:lang w:eastAsia="en-GB"/>
        </w:rPr>
        <w:t xml:space="preserve"> </w:t>
      </w:r>
      <w:r w:rsidRPr="00A533F4">
        <w:rPr>
          <w:rFonts w:cs="Tahoma"/>
          <w:lang w:eastAsia="en-GB"/>
        </w:rPr>
        <w:t>mail, please click on ‘I do’ and follow the instructions as below.</w:t>
      </w:r>
    </w:p>
    <w:p w:rsidR="002509DA" w:rsidRPr="00A533F4" w:rsidRDefault="002509DA" w:rsidP="002509DA">
      <w:pPr>
        <w:rPr>
          <w:rFonts w:cs="Tahoma"/>
        </w:rPr>
      </w:pPr>
    </w:p>
    <w:p w:rsidR="002509DA" w:rsidRPr="00A533F4" w:rsidRDefault="002509DA" w:rsidP="002509DA">
      <w:pPr>
        <w:numPr>
          <w:ilvl w:val="0"/>
          <w:numId w:val="23"/>
        </w:numPr>
        <w:suppressAutoHyphens/>
        <w:contextualSpacing/>
        <w:rPr>
          <w:rFonts w:cs="Tahoma"/>
          <w:lang w:eastAsia="en-GB"/>
        </w:rPr>
      </w:pPr>
      <w:r w:rsidRPr="00A533F4">
        <w:rPr>
          <w:rFonts w:cs="Tahoma"/>
          <w:lang w:eastAsia="en-GB"/>
        </w:rPr>
        <w:t>Enter your child’s date of birth by either typing in the field, or use the arrow on the far right to select from the calendar. Once you have entered the date of birth, click ‘Verify Now’. Check your details are correct. You can edit any incorrect details in the fields. Please also enter a password</w:t>
      </w:r>
    </w:p>
    <w:p w:rsidR="002509DA" w:rsidRPr="00A533F4" w:rsidRDefault="002509DA" w:rsidP="002509DA">
      <w:pPr>
        <w:rPr>
          <w:rFonts w:cs="Tahoma"/>
        </w:rPr>
      </w:pPr>
    </w:p>
    <w:p w:rsidR="002509DA" w:rsidRPr="00A533F4" w:rsidRDefault="002509DA" w:rsidP="002509DA">
      <w:pPr>
        <w:numPr>
          <w:ilvl w:val="0"/>
          <w:numId w:val="23"/>
        </w:numPr>
        <w:suppressAutoHyphens/>
        <w:contextualSpacing/>
        <w:rPr>
          <w:rFonts w:cs="Tahoma"/>
          <w:lang w:eastAsia="en-GB"/>
        </w:rPr>
      </w:pPr>
      <w:r w:rsidRPr="00A533F4">
        <w:rPr>
          <w:rFonts w:cs="Tahoma"/>
          <w:lang w:eastAsia="en-GB"/>
        </w:rPr>
        <w:t xml:space="preserve">Now click ‘Complete Registration’. You </w:t>
      </w:r>
      <w:r w:rsidR="0063145B">
        <w:rPr>
          <w:rFonts w:cs="Tahoma"/>
          <w:lang w:eastAsia="en-GB"/>
        </w:rPr>
        <w:t xml:space="preserve">will now </w:t>
      </w:r>
      <w:r w:rsidRPr="00A533F4">
        <w:rPr>
          <w:rFonts w:cs="Tahoma"/>
          <w:lang w:eastAsia="en-GB"/>
        </w:rPr>
        <w:t>have created your Parent</w:t>
      </w:r>
      <w:r>
        <w:rPr>
          <w:rFonts w:cs="Tahoma"/>
          <w:lang w:eastAsia="en-GB"/>
        </w:rPr>
        <w:t xml:space="preserve"> </w:t>
      </w:r>
      <w:r w:rsidR="0063145B">
        <w:rPr>
          <w:rFonts w:cs="Tahoma"/>
          <w:lang w:eastAsia="en-GB"/>
        </w:rPr>
        <w:t>Mail account.</w:t>
      </w:r>
    </w:p>
    <w:p w:rsidR="002509DA" w:rsidRDefault="002509DA" w:rsidP="006342B7">
      <w:pPr>
        <w:rPr>
          <w:rFonts w:cs="Tahoma"/>
          <w:b/>
          <w:color w:val="000000" w:themeColor="text1"/>
        </w:rPr>
      </w:pPr>
    </w:p>
    <w:p w:rsidR="006C407C" w:rsidRDefault="006C407C" w:rsidP="002509DA">
      <w:pPr>
        <w:rPr>
          <w:rFonts w:cs="Tahoma"/>
          <w:b/>
        </w:rPr>
      </w:pPr>
    </w:p>
    <w:p w:rsidR="00D95849" w:rsidRDefault="00D95849" w:rsidP="002509DA">
      <w:pPr>
        <w:rPr>
          <w:rFonts w:cs="Tahoma"/>
          <w:b/>
        </w:rPr>
      </w:pPr>
    </w:p>
    <w:p w:rsidR="00876EC5" w:rsidRDefault="00876EC5" w:rsidP="002509DA">
      <w:pPr>
        <w:rPr>
          <w:rFonts w:cs="Tahoma"/>
          <w:b/>
        </w:rPr>
      </w:pPr>
    </w:p>
    <w:p w:rsidR="00D95849" w:rsidRDefault="00D95849" w:rsidP="002509DA">
      <w:pPr>
        <w:rPr>
          <w:rFonts w:cs="Tahoma"/>
          <w:b/>
        </w:rPr>
      </w:pPr>
    </w:p>
    <w:p w:rsidR="00DE3C46" w:rsidRDefault="00DE3C46" w:rsidP="002509DA">
      <w:pPr>
        <w:rPr>
          <w:rFonts w:cs="Tahoma"/>
          <w:b/>
        </w:rPr>
      </w:pPr>
    </w:p>
    <w:p w:rsidR="006C407C" w:rsidRDefault="006C407C" w:rsidP="002509DA">
      <w:pPr>
        <w:rPr>
          <w:rFonts w:cs="Tahoma"/>
          <w:b/>
        </w:rPr>
      </w:pPr>
    </w:p>
    <w:p w:rsidR="002509DA" w:rsidRPr="00A533F4" w:rsidRDefault="002509DA" w:rsidP="002509DA">
      <w:pPr>
        <w:rPr>
          <w:rFonts w:cs="Tahoma"/>
          <w:b/>
        </w:rPr>
      </w:pPr>
      <w:r>
        <w:rPr>
          <w:rFonts w:cs="Tahoma"/>
          <w:b/>
        </w:rPr>
        <w:lastRenderedPageBreak/>
        <w:t>Booking</w:t>
      </w:r>
      <w:r w:rsidRPr="00A533F4">
        <w:rPr>
          <w:rFonts w:cs="Tahoma"/>
          <w:b/>
        </w:rPr>
        <w:t xml:space="preserve"> appointments for parents’ evening</w:t>
      </w:r>
      <w:r>
        <w:rPr>
          <w:rFonts w:cs="Tahoma"/>
          <w:b/>
        </w:rPr>
        <w:t xml:space="preserve"> on Parent</w:t>
      </w:r>
      <w:r w:rsidR="00876EC5">
        <w:rPr>
          <w:rFonts w:cs="Tahoma"/>
          <w:b/>
        </w:rPr>
        <w:t xml:space="preserve"> M</w:t>
      </w:r>
      <w:r>
        <w:rPr>
          <w:rFonts w:cs="Tahoma"/>
          <w:b/>
        </w:rPr>
        <w:t>ail</w:t>
      </w:r>
    </w:p>
    <w:p w:rsidR="002509DA" w:rsidRPr="00A533F4" w:rsidRDefault="002509DA" w:rsidP="002509DA">
      <w:pPr>
        <w:rPr>
          <w:rFonts w:cs="Tahoma"/>
          <w:b/>
        </w:rPr>
      </w:pPr>
    </w:p>
    <w:p w:rsidR="002509DA" w:rsidRPr="00A533F4" w:rsidRDefault="002509DA" w:rsidP="002509DA">
      <w:pPr>
        <w:numPr>
          <w:ilvl w:val="0"/>
          <w:numId w:val="26"/>
        </w:numPr>
        <w:suppressAutoHyphens/>
        <w:contextualSpacing/>
        <w:rPr>
          <w:rFonts w:cs="Tahoma"/>
          <w:lang w:eastAsia="en-GB"/>
        </w:rPr>
      </w:pPr>
      <w:r w:rsidRPr="00A533F4">
        <w:rPr>
          <w:rFonts w:cs="Tahoma"/>
          <w:lang w:eastAsia="en-GB"/>
        </w:rPr>
        <w:t>You will receive a notification either via email or through your mobile device if you are using the Parent</w:t>
      </w:r>
      <w:r w:rsidR="00876EC5">
        <w:rPr>
          <w:rFonts w:cs="Tahoma"/>
          <w:lang w:eastAsia="en-GB"/>
        </w:rPr>
        <w:t xml:space="preserve"> M</w:t>
      </w:r>
      <w:r w:rsidRPr="00A533F4">
        <w:rPr>
          <w:rFonts w:cs="Tahoma"/>
          <w:lang w:eastAsia="en-GB"/>
        </w:rPr>
        <w:t>ail app to book an appointment.</w:t>
      </w:r>
    </w:p>
    <w:p w:rsidR="002509DA" w:rsidRPr="00A533F4" w:rsidRDefault="002509DA" w:rsidP="002509DA">
      <w:pPr>
        <w:rPr>
          <w:rFonts w:cs="Tahoma"/>
        </w:rPr>
      </w:pPr>
    </w:p>
    <w:p w:rsidR="002509DA" w:rsidRDefault="002509DA" w:rsidP="002509DA">
      <w:pPr>
        <w:numPr>
          <w:ilvl w:val="0"/>
          <w:numId w:val="26"/>
        </w:numPr>
        <w:suppressAutoHyphens/>
        <w:contextualSpacing/>
        <w:rPr>
          <w:rFonts w:cs="Tahoma"/>
          <w:lang w:eastAsia="en-GB"/>
        </w:rPr>
      </w:pPr>
      <w:r w:rsidRPr="00A533F4">
        <w:rPr>
          <w:rFonts w:cs="Tahoma"/>
          <w:lang w:eastAsia="en-GB"/>
        </w:rPr>
        <w:t>Once you have opened the invitation, you will be presented with the parents’ evening booking form. This will tell you further information about parents’ evening – such as the location, the dates and the “session status”. You will not be able to book your parents’ evening appointment unless the status shows as “Accepting Bookings”.</w:t>
      </w:r>
    </w:p>
    <w:p w:rsidR="00181693" w:rsidRPr="00181693" w:rsidRDefault="00181693" w:rsidP="00181693">
      <w:pPr>
        <w:suppressAutoHyphens/>
        <w:contextualSpacing/>
        <w:rPr>
          <w:rFonts w:cs="Tahoma"/>
          <w:lang w:eastAsia="en-GB"/>
        </w:rPr>
      </w:pPr>
    </w:p>
    <w:p w:rsidR="002509DA" w:rsidRPr="00A533F4" w:rsidRDefault="002509DA" w:rsidP="002509DA">
      <w:pPr>
        <w:numPr>
          <w:ilvl w:val="0"/>
          <w:numId w:val="26"/>
        </w:numPr>
        <w:shd w:val="clear" w:color="auto" w:fill="FFFFFF"/>
        <w:spacing w:line="360" w:lineRule="atLeast"/>
        <w:rPr>
          <w:rFonts w:cs="Tahoma"/>
          <w:vanish/>
          <w:lang w:eastAsia="en-GB"/>
        </w:rPr>
      </w:pPr>
      <w:r w:rsidRPr="00A533F4">
        <w:rPr>
          <w:rFonts w:cs="Tahoma"/>
          <w:lang w:eastAsia="en-GB"/>
        </w:rPr>
        <w:t>Once you have selected the date, please click ‘View/Book Appointments’; here you will be able to view the available appointments to book, with the times and teacher available. To book an appointment, simply click on the slot in question, then click on an available time to book</w:t>
      </w:r>
      <w:r w:rsidRPr="00A533F4">
        <w:rPr>
          <w:rFonts w:cs="Tahoma"/>
          <w:vanish/>
          <w:lang w:eastAsia="en-GB"/>
        </w:rPr>
        <w:t>If your school are using the Parents’ Evening Manager Application, you will be able to book Parents’ Evening online through your ParentMail Account or through the free ParentMail App. If you have received an invitation to book parents’ evening, it will appear as a notification in your feed.</w:t>
      </w:r>
    </w:p>
    <w:p w:rsidR="002509DA" w:rsidRPr="00A533F4" w:rsidRDefault="002509DA" w:rsidP="002509DA">
      <w:pPr>
        <w:numPr>
          <w:ilvl w:val="0"/>
          <w:numId w:val="26"/>
        </w:numPr>
        <w:shd w:val="clear" w:color="auto" w:fill="FFFFFF"/>
        <w:spacing w:line="360" w:lineRule="atLeast"/>
        <w:rPr>
          <w:rFonts w:cs="Tahoma"/>
          <w:vanish/>
          <w:color w:val="444444"/>
          <w:lang w:eastAsia="en-GB"/>
        </w:rPr>
      </w:pPr>
      <w:r w:rsidRPr="00A533F4">
        <w:rPr>
          <w:rFonts w:cs="Tahoma"/>
          <w:noProof/>
          <w:vanish/>
          <w:color w:val="444444"/>
          <w:lang w:eastAsia="en-GB"/>
        </w:rPr>
        <w:drawing>
          <wp:inline distT="0" distB="0" distL="0" distR="0" wp14:anchorId="4E84B534" wp14:editId="54286A39">
            <wp:extent cx="7569200" cy="1130300"/>
            <wp:effectExtent l="0" t="0" r="0" b="0"/>
            <wp:docPr id="2" name="Picture 2" descr="P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M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9200" cy="1130300"/>
                    </a:xfrm>
                    <a:prstGeom prst="rect">
                      <a:avLst/>
                    </a:prstGeom>
                    <a:noFill/>
                    <a:ln>
                      <a:noFill/>
                    </a:ln>
                  </pic:spPr>
                </pic:pic>
              </a:graphicData>
            </a:graphic>
          </wp:inline>
        </w:drawing>
      </w:r>
    </w:p>
    <w:p w:rsidR="002509DA" w:rsidRPr="00A533F4" w:rsidRDefault="002509DA" w:rsidP="002509DA">
      <w:pPr>
        <w:numPr>
          <w:ilvl w:val="0"/>
          <w:numId w:val="26"/>
        </w:numPr>
        <w:shd w:val="clear" w:color="auto" w:fill="FFFFFF"/>
        <w:spacing w:line="360" w:lineRule="atLeast"/>
        <w:rPr>
          <w:rFonts w:cs="Tahoma"/>
          <w:vanish/>
          <w:color w:val="444444"/>
          <w:lang w:eastAsia="en-GB"/>
        </w:rPr>
      </w:pPr>
      <w:r w:rsidRPr="00A533F4">
        <w:rPr>
          <w:rFonts w:cs="Tahoma"/>
          <w:vanish/>
          <w:color w:val="444444"/>
          <w:lang w:eastAsia="en-GB"/>
        </w:rPr>
        <w:t>Once you have opened the invitation, you will be presented with the parents’ evening booking form. This will tell you further information about parents’ evening – such as the location, the dates and the “session status”. You will not be able to book your parents’ evening appointment unless the status shows as “Accepting Bookings”.</w:t>
      </w:r>
    </w:p>
    <w:p w:rsidR="002509DA" w:rsidRPr="00A533F4" w:rsidRDefault="002509DA" w:rsidP="002509DA">
      <w:pPr>
        <w:numPr>
          <w:ilvl w:val="0"/>
          <w:numId w:val="26"/>
        </w:numPr>
        <w:shd w:val="clear" w:color="auto" w:fill="FFFFFF"/>
        <w:spacing w:line="360" w:lineRule="atLeast"/>
        <w:rPr>
          <w:rFonts w:cs="Tahoma"/>
          <w:vanish/>
          <w:color w:val="444444"/>
          <w:lang w:eastAsia="en-GB"/>
        </w:rPr>
      </w:pPr>
      <w:r w:rsidRPr="00A533F4">
        <w:rPr>
          <w:rFonts w:cs="Tahoma"/>
          <w:vanish/>
          <w:color w:val="444444"/>
          <w:lang w:eastAsia="en-GB"/>
        </w:rPr>
        <w:t>If you are able to book Parents’ Evening now, select the date you would like to book. Depending on your school, there may be one available date, or several. You will be able to see this by using the drop down box.</w:t>
      </w:r>
    </w:p>
    <w:p w:rsidR="002509DA" w:rsidRPr="00A533F4" w:rsidRDefault="002509DA" w:rsidP="002509DA">
      <w:pPr>
        <w:numPr>
          <w:ilvl w:val="0"/>
          <w:numId w:val="26"/>
        </w:numPr>
        <w:shd w:val="clear" w:color="auto" w:fill="FFFFFF"/>
        <w:spacing w:line="360" w:lineRule="atLeast"/>
        <w:rPr>
          <w:rFonts w:cs="Tahoma"/>
          <w:vanish/>
          <w:color w:val="444444"/>
          <w:lang w:eastAsia="en-GB"/>
        </w:rPr>
      </w:pPr>
      <w:r w:rsidRPr="00A533F4">
        <w:rPr>
          <w:rFonts w:cs="Tahoma"/>
          <w:vanish/>
          <w:color w:val="444444"/>
          <w:lang w:eastAsia="en-GB"/>
        </w:rPr>
        <w:t>Once you have selected the date, please click ‘View/Book Appointments’; here you will be able to view the available appointments to book, with the times and teacher available. To book an appointment, simply click on the slot in question, then click on an available time to book</w:t>
      </w:r>
    </w:p>
    <w:p w:rsidR="002509DA" w:rsidRPr="00A533F4" w:rsidRDefault="002509DA" w:rsidP="002509DA">
      <w:pPr>
        <w:rPr>
          <w:rFonts w:cs="Tahoma"/>
          <w:b/>
        </w:rPr>
      </w:pPr>
    </w:p>
    <w:p w:rsidR="002509DA" w:rsidRPr="00A533F4" w:rsidRDefault="002509DA" w:rsidP="002509DA">
      <w:pPr>
        <w:rPr>
          <w:rFonts w:cs="Tahoma"/>
        </w:rPr>
      </w:pPr>
    </w:p>
    <w:p w:rsidR="002509DA" w:rsidRPr="00A533F4" w:rsidRDefault="002509DA" w:rsidP="002509DA">
      <w:pPr>
        <w:rPr>
          <w:rFonts w:cs="Tahoma"/>
          <w:b/>
        </w:rPr>
      </w:pPr>
      <w:r>
        <w:rPr>
          <w:rFonts w:cs="Tahoma"/>
          <w:b/>
        </w:rPr>
        <w:t>Reporting student absence on Parent</w:t>
      </w:r>
      <w:r w:rsidR="001116B0">
        <w:rPr>
          <w:rFonts w:cs="Tahoma"/>
          <w:b/>
        </w:rPr>
        <w:t xml:space="preserve"> </w:t>
      </w:r>
      <w:r w:rsidR="00876EC5">
        <w:rPr>
          <w:rFonts w:cs="Tahoma"/>
          <w:b/>
        </w:rPr>
        <w:t>M</w:t>
      </w:r>
      <w:r>
        <w:rPr>
          <w:rFonts w:cs="Tahoma"/>
          <w:b/>
        </w:rPr>
        <w:t>ail</w:t>
      </w:r>
    </w:p>
    <w:p w:rsidR="002509DA" w:rsidRPr="00A533F4" w:rsidRDefault="002509DA" w:rsidP="002509DA">
      <w:pPr>
        <w:rPr>
          <w:rFonts w:cs="Tahoma"/>
          <w:bCs/>
          <w:lang w:eastAsia="en-GB"/>
        </w:rPr>
      </w:pPr>
      <w:r w:rsidRPr="00A533F4">
        <w:rPr>
          <w:rFonts w:cs="Tahoma"/>
          <w:bCs/>
          <w:lang w:eastAsia="en-GB"/>
        </w:rPr>
        <w:t>Absences can be reported in 4 easy steps:</w:t>
      </w:r>
    </w:p>
    <w:p w:rsidR="002509DA" w:rsidRPr="00A533F4" w:rsidRDefault="002509DA" w:rsidP="002509DA">
      <w:pPr>
        <w:rPr>
          <w:rFonts w:cs="Tahoma"/>
          <w:bCs/>
          <w:lang w:eastAsia="en-GB"/>
        </w:rPr>
      </w:pPr>
    </w:p>
    <w:p w:rsidR="002509DA" w:rsidRPr="00A533F4" w:rsidRDefault="002509DA" w:rsidP="002509DA">
      <w:pPr>
        <w:numPr>
          <w:ilvl w:val="0"/>
          <w:numId w:val="27"/>
        </w:numPr>
        <w:contextualSpacing/>
        <w:rPr>
          <w:rFonts w:cs="Tahoma"/>
          <w:bCs/>
          <w:lang w:eastAsia="en-GB"/>
        </w:rPr>
      </w:pPr>
      <w:r w:rsidRPr="00A533F4">
        <w:rPr>
          <w:rFonts w:cs="Tahoma"/>
          <w:bCs/>
          <w:lang w:eastAsia="en-GB"/>
        </w:rPr>
        <w:t>From the Parent Mail App, open ‘Absences’ and select the name of your child/children who will be absent.</w:t>
      </w:r>
    </w:p>
    <w:p w:rsidR="002509DA" w:rsidRPr="00A533F4" w:rsidRDefault="002509DA" w:rsidP="002509DA">
      <w:pPr>
        <w:numPr>
          <w:ilvl w:val="0"/>
          <w:numId w:val="27"/>
        </w:numPr>
        <w:suppressAutoHyphens/>
        <w:contextualSpacing/>
        <w:rPr>
          <w:rFonts w:cs="Tahoma"/>
          <w:bCs/>
          <w:lang w:eastAsia="en-GB"/>
        </w:rPr>
      </w:pPr>
      <w:r w:rsidRPr="00A533F4">
        <w:rPr>
          <w:rFonts w:cs="Tahoma"/>
          <w:bCs/>
          <w:lang w:eastAsia="en-GB"/>
        </w:rPr>
        <w:t>Select a reason for absence from a drop down menu.</w:t>
      </w:r>
    </w:p>
    <w:p w:rsidR="002509DA" w:rsidRPr="00A533F4" w:rsidRDefault="002509DA" w:rsidP="002509DA">
      <w:pPr>
        <w:numPr>
          <w:ilvl w:val="0"/>
          <w:numId w:val="27"/>
        </w:numPr>
        <w:suppressAutoHyphens/>
        <w:contextualSpacing/>
        <w:rPr>
          <w:rFonts w:cs="Tahoma"/>
          <w:bCs/>
          <w:lang w:eastAsia="en-GB"/>
        </w:rPr>
      </w:pPr>
      <w:r w:rsidRPr="00A533F4">
        <w:rPr>
          <w:rFonts w:cs="Tahoma"/>
          <w:bCs/>
          <w:lang w:eastAsia="en-GB"/>
        </w:rPr>
        <w:t>Select an amount of time that the child is likely to be off school for.</w:t>
      </w:r>
    </w:p>
    <w:p w:rsidR="002509DA" w:rsidRPr="00A533F4" w:rsidRDefault="00DE3C46" w:rsidP="002509DA">
      <w:pPr>
        <w:numPr>
          <w:ilvl w:val="0"/>
          <w:numId w:val="27"/>
        </w:numPr>
        <w:suppressAutoHyphens/>
        <w:contextualSpacing/>
        <w:rPr>
          <w:rFonts w:cs="Tahoma"/>
          <w:bCs/>
          <w:lang w:eastAsia="en-GB"/>
        </w:rPr>
      </w:pPr>
      <w:r>
        <w:rPr>
          <w:rFonts w:cs="Tahoma"/>
          <w:bCs/>
          <w:lang w:eastAsia="en-GB"/>
        </w:rPr>
        <w:t xml:space="preserve">Add </w:t>
      </w:r>
      <w:r w:rsidR="002509DA" w:rsidRPr="00A533F4">
        <w:rPr>
          <w:rFonts w:cs="Tahoma"/>
          <w:bCs/>
          <w:lang w:eastAsia="en-GB"/>
        </w:rPr>
        <w:t>additional notes</w:t>
      </w:r>
      <w:r>
        <w:rPr>
          <w:rFonts w:cs="Tahoma"/>
          <w:bCs/>
          <w:lang w:eastAsia="en-GB"/>
        </w:rPr>
        <w:t xml:space="preserve"> to clarify the reason</w:t>
      </w:r>
      <w:r w:rsidR="002509DA" w:rsidRPr="00A533F4">
        <w:rPr>
          <w:rFonts w:cs="Tahoma"/>
          <w:bCs/>
          <w:lang w:eastAsia="en-GB"/>
        </w:rPr>
        <w:t>, and then send to college.</w:t>
      </w:r>
    </w:p>
    <w:p w:rsidR="002509DA" w:rsidRPr="00A533F4" w:rsidRDefault="002509DA" w:rsidP="002509DA">
      <w:pPr>
        <w:rPr>
          <w:rFonts w:cs="Tahoma"/>
          <w:b/>
        </w:rPr>
      </w:pPr>
    </w:p>
    <w:p w:rsidR="00181693" w:rsidRDefault="002509DA" w:rsidP="00181693">
      <w:pPr>
        <w:shd w:val="clear" w:color="auto" w:fill="FFFFFF"/>
        <w:spacing w:line="375" w:lineRule="atLeast"/>
        <w:outlineLvl w:val="1"/>
        <w:rPr>
          <w:rFonts w:cs="Tahoma"/>
          <w:b/>
          <w:bCs/>
          <w:spacing w:val="-15"/>
          <w:kern w:val="36"/>
          <w:lang w:eastAsia="en-GB"/>
        </w:rPr>
      </w:pPr>
      <w:r w:rsidRPr="00A533F4">
        <w:rPr>
          <w:rFonts w:cs="Tahoma"/>
        </w:rPr>
        <w:t>Please be assured that Parent</w:t>
      </w:r>
      <w:r>
        <w:rPr>
          <w:rFonts w:cs="Tahoma"/>
        </w:rPr>
        <w:t xml:space="preserve"> </w:t>
      </w:r>
      <w:r w:rsidRPr="00A533F4">
        <w:rPr>
          <w:rFonts w:cs="Tahoma"/>
        </w:rPr>
        <w:t>Mail is registered with the Information Commissioner and</w:t>
      </w:r>
      <w:r w:rsidR="0063145B">
        <w:rPr>
          <w:rFonts w:cs="Tahoma"/>
        </w:rPr>
        <w:t xml:space="preserve"> we</w:t>
      </w:r>
      <w:r w:rsidRPr="00A533F4">
        <w:rPr>
          <w:rFonts w:cs="Tahoma"/>
        </w:rPr>
        <w:t xml:space="preserve"> </w:t>
      </w:r>
      <w:r w:rsidRPr="00A533F4">
        <w:rPr>
          <w:rFonts w:cs="Tahoma"/>
          <w:u w:val="single"/>
        </w:rPr>
        <w:t>guarantee</w:t>
      </w:r>
      <w:r w:rsidRPr="00A533F4">
        <w:rPr>
          <w:rFonts w:cs="Tahoma"/>
        </w:rPr>
        <w:t xml:space="preserve"> that all information you provide will be kept private and will not be passed on to any other organisation.</w:t>
      </w:r>
      <w:r w:rsidR="00181693" w:rsidRPr="00181693">
        <w:rPr>
          <w:rFonts w:cs="Tahoma"/>
          <w:b/>
          <w:bCs/>
          <w:spacing w:val="-15"/>
          <w:kern w:val="36"/>
          <w:lang w:eastAsia="en-GB"/>
        </w:rPr>
        <w:t xml:space="preserve"> </w:t>
      </w:r>
    </w:p>
    <w:p w:rsidR="00876EC5" w:rsidRDefault="00876EC5" w:rsidP="00181693">
      <w:pPr>
        <w:shd w:val="clear" w:color="auto" w:fill="FFFFFF"/>
        <w:spacing w:line="375" w:lineRule="atLeast"/>
        <w:outlineLvl w:val="1"/>
        <w:rPr>
          <w:rFonts w:cs="Tahoma"/>
          <w:b/>
          <w:bCs/>
          <w:spacing w:val="-15"/>
          <w:kern w:val="36"/>
          <w:lang w:eastAsia="en-GB"/>
        </w:rPr>
      </w:pPr>
    </w:p>
    <w:p w:rsidR="00181693" w:rsidRPr="001F12D5" w:rsidRDefault="00181693" w:rsidP="00181693">
      <w:pPr>
        <w:shd w:val="clear" w:color="auto" w:fill="FFFFFF"/>
        <w:spacing w:line="375" w:lineRule="atLeast"/>
        <w:outlineLvl w:val="1"/>
        <w:rPr>
          <w:rFonts w:cs="Tahoma"/>
          <w:b/>
          <w:bCs/>
          <w:spacing w:val="-15"/>
          <w:kern w:val="36"/>
          <w:lang w:eastAsia="en-GB"/>
        </w:rPr>
      </w:pPr>
      <w:r w:rsidRPr="001F12D5">
        <w:rPr>
          <w:rFonts w:cs="Tahoma"/>
          <w:b/>
          <w:bCs/>
          <w:spacing w:val="-15"/>
          <w:kern w:val="36"/>
          <w:lang w:eastAsia="en-GB"/>
        </w:rPr>
        <w:t>DINNER MONEY</w:t>
      </w:r>
    </w:p>
    <w:p w:rsidR="00181693" w:rsidRPr="00DE3C46" w:rsidRDefault="00181693" w:rsidP="00DE3C46">
      <w:pPr>
        <w:shd w:val="clear" w:color="auto" w:fill="FFFFFF"/>
        <w:spacing w:line="375" w:lineRule="atLeast"/>
        <w:outlineLvl w:val="1"/>
        <w:rPr>
          <w:rFonts w:cs="Tahoma"/>
          <w:b/>
          <w:bCs/>
          <w:spacing w:val="-15"/>
          <w:lang w:eastAsia="en-GB"/>
        </w:rPr>
      </w:pPr>
      <w:r w:rsidRPr="00A533F4">
        <w:rPr>
          <w:rFonts w:cs="Tahoma"/>
          <w:b/>
          <w:bCs/>
          <w:spacing w:val="-15"/>
          <w:lang w:eastAsia="en-GB"/>
        </w:rPr>
        <w:t>How do I top up my child’s dinner money account?</w:t>
      </w:r>
      <w:r w:rsidRPr="00A533F4">
        <w:rPr>
          <w:rFonts w:cs="Tahoma"/>
          <w:vanish/>
          <w:color w:val="444444"/>
          <w:lang w:eastAsia="en-GB"/>
        </w:rPr>
        <w:t>Please click into the Payments tab &gt; Shop &gt; Look below ‘Accounts’ as shown below:</w:t>
      </w:r>
    </w:p>
    <w:p w:rsidR="00181693" w:rsidRPr="00A533F4" w:rsidRDefault="00181693" w:rsidP="00181693">
      <w:pPr>
        <w:shd w:val="clear" w:color="auto" w:fill="FFFFFF"/>
        <w:spacing w:line="360" w:lineRule="atLeast"/>
        <w:rPr>
          <w:rFonts w:cs="Tahoma"/>
          <w:vanish/>
          <w:color w:val="444444"/>
          <w:lang w:eastAsia="en-GB"/>
        </w:rPr>
      </w:pPr>
      <w:r w:rsidRPr="00A533F4">
        <w:rPr>
          <w:rFonts w:cs="Tahoma"/>
          <w:noProof/>
          <w:vanish/>
          <w:color w:val="444444"/>
          <w:lang w:eastAsia="en-GB"/>
        </w:rPr>
        <w:drawing>
          <wp:inline distT="0" distB="0" distL="0" distR="0" wp14:anchorId="457BDDEE" wp14:editId="3BFDC3B6">
            <wp:extent cx="12484100" cy="1270000"/>
            <wp:effectExtent l="0" t="0" r="0" b="6350"/>
            <wp:docPr id="6" name="Picture 6" descr="Online Payments Parent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line Payments Parents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84100" cy="1270000"/>
                    </a:xfrm>
                    <a:prstGeom prst="rect">
                      <a:avLst/>
                    </a:prstGeom>
                    <a:noFill/>
                    <a:ln>
                      <a:noFill/>
                    </a:ln>
                  </pic:spPr>
                </pic:pic>
              </a:graphicData>
            </a:graphic>
          </wp:inline>
        </w:drawing>
      </w:r>
    </w:p>
    <w:p w:rsidR="00181693" w:rsidRPr="00A533F4" w:rsidRDefault="00181693" w:rsidP="00181693">
      <w:pPr>
        <w:shd w:val="clear" w:color="auto" w:fill="FFFFFF"/>
        <w:spacing w:line="360" w:lineRule="atLeast"/>
        <w:rPr>
          <w:rFonts w:cs="Tahoma"/>
          <w:vanish/>
          <w:color w:val="444444"/>
          <w:lang w:eastAsia="en-GB"/>
        </w:rPr>
      </w:pPr>
      <w:r w:rsidRPr="00A533F4">
        <w:rPr>
          <w:rFonts w:cs="Tahoma"/>
          <w:vanish/>
          <w:color w:val="444444"/>
          <w:lang w:eastAsia="en-GB"/>
        </w:rPr>
        <w:t>Below ‘Accounts’ you will be able to find your child’s name listed here. If you have more than one child at different schools, they will also be listed here. Once you have selected who you need to top up for, you can type in an amount to top up as shown below:</w:t>
      </w:r>
    </w:p>
    <w:p w:rsidR="00181693" w:rsidRPr="00A533F4" w:rsidRDefault="00181693" w:rsidP="00181693">
      <w:pPr>
        <w:shd w:val="clear" w:color="auto" w:fill="FFFFFF"/>
        <w:spacing w:line="360" w:lineRule="atLeast"/>
        <w:rPr>
          <w:rFonts w:cs="Tahoma"/>
          <w:vanish/>
          <w:color w:val="444444"/>
          <w:lang w:eastAsia="en-GB"/>
        </w:rPr>
      </w:pPr>
      <w:r w:rsidRPr="00A533F4">
        <w:rPr>
          <w:rFonts w:cs="Tahoma"/>
          <w:noProof/>
          <w:vanish/>
          <w:color w:val="93648D"/>
          <w:lang w:eastAsia="en-GB"/>
        </w:rPr>
        <w:drawing>
          <wp:inline distT="0" distB="0" distL="0" distR="0" wp14:anchorId="1149E534" wp14:editId="5AEAA553">
            <wp:extent cx="8610600" cy="3365500"/>
            <wp:effectExtent l="0" t="0" r="0" b="6350"/>
            <wp:docPr id="7" name="Picture 7" descr="Online Payments Parents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line Payments Parents 2">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10600" cy="3365500"/>
                    </a:xfrm>
                    <a:prstGeom prst="rect">
                      <a:avLst/>
                    </a:prstGeom>
                    <a:noFill/>
                    <a:ln>
                      <a:noFill/>
                    </a:ln>
                  </pic:spPr>
                </pic:pic>
              </a:graphicData>
            </a:graphic>
          </wp:inline>
        </w:drawing>
      </w:r>
    </w:p>
    <w:p w:rsidR="00181693" w:rsidRPr="00A533F4" w:rsidRDefault="00181693" w:rsidP="00181693">
      <w:pPr>
        <w:shd w:val="clear" w:color="auto" w:fill="FFFFFF"/>
        <w:spacing w:line="360" w:lineRule="atLeast"/>
        <w:rPr>
          <w:rFonts w:cs="Tahoma"/>
          <w:vanish/>
          <w:color w:val="444444"/>
          <w:lang w:eastAsia="en-GB"/>
        </w:rPr>
      </w:pPr>
      <w:r w:rsidRPr="00A533F4">
        <w:rPr>
          <w:rFonts w:cs="Tahoma"/>
          <w:vanish/>
          <w:color w:val="444444"/>
          <w:lang w:eastAsia="en-GB"/>
        </w:rPr>
        <w:t>Please remember that this will only add money to the account, this is not for the number of meals you would like.</w:t>
      </w:r>
    </w:p>
    <w:p w:rsidR="00181693" w:rsidRPr="00A533F4" w:rsidRDefault="00181693" w:rsidP="00181693">
      <w:pPr>
        <w:shd w:val="clear" w:color="auto" w:fill="FFFFFF"/>
        <w:spacing w:line="360" w:lineRule="atLeast"/>
        <w:rPr>
          <w:rFonts w:cs="Tahoma"/>
          <w:vanish/>
          <w:color w:val="444444"/>
          <w:lang w:eastAsia="en-GB"/>
        </w:rPr>
      </w:pPr>
      <w:r w:rsidRPr="00A533F4">
        <w:rPr>
          <w:rFonts w:cs="Tahoma"/>
          <w:vanish/>
          <w:color w:val="444444"/>
          <w:lang w:eastAsia="en-GB"/>
        </w:rPr>
        <w:t>When you are in the Checkout section, you will be able to choose a payment method. The school may have set a minimum top up amount; if you attempt to top up less than this amount, you will see an error message like the one below.</w:t>
      </w:r>
    </w:p>
    <w:p w:rsidR="00181693" w:rsidRPr="00A533F4" w:rsidRDefault="00181693" w:rsidP="00181693">
      <w:pPr>
        <w:rPr>
          <w:rFonts w:cs="Tahoma"/>
        </w:rPr>
      </w:pPr>
    </w:p>
    <w:p w:rsidR="00181693" w:rsidRPr="00A533F4" w:rsidRDefault="00876EC5" w:rsidP="00181693">
      <w:pPr>
        <w:numPr>
          <w:ilvl w:val="0"/>
          <w:numId w:val="25"/>
        </w:numPr>
        <w:suppressAutoHyphens/>
        <w:contextualSpacing/>
        <w:rPr>
          <w:rFonts w:cs="Tahoma"/>
          <w:lang w:eastAsia="en-GB"/>
        </w:rPr>
      </w:pPr>
      <w:r>
        <w:rPr>
          <w:rFonts w:cs="Tahoma"/>
          <w:lang w:eastAsia="en-GB"/>
        </w:rPr>
        <w:t>In Parent Mail, c</w:t>
      </w:r>
      <w:r w:rsidR="00181693" w:rsidRPr="00A533F4">
        <w:rPr>
          <w:rFonts w:cs="Tahoma"/>
          <w:lang w:eastAsia="en-GB"/>
        </w:rPr>
        <w:t xml:space="preserve">lick into the Payments tab on the menu &gt; Shop &gt; Look below ‘Accounts’ </w:t>
      </w:r>
    </w:p>
    <w:p w:rsidR="00181693" w:rsidRPr="00A533F4" w:rsidRDefault="00181693" w:rsidP="00181693">
      <w:pPr>
        <w:suppressAutoHyphens/>
        <w:ind w:left="720"/>
        <w:contextualSpacing/>
        <w:rPr>
          <w:rFonts w:cs="Tahoma"/>
          <w:lang w:eastAsia="en-GB"/>
        </w:rPr>
      </w:pPr>
    </w:p>
    <w:p w:rsidR="00181693" w:rsidRPr="00A533F4" w:rsidRDefault="00181693" w:rsidP="00181693">
      <w:pPr>
        <w:numPr>
          <w:ilvl w:val="0"/>
          <w:numId w:val="25"/>
        </w:numPr>
        <w:suppressAutoHyphens/>
        <w:contextualSpacing/>
        <w:rPr>
          <w:rFonts w:cs="Tahoma"/>
          <w:lang w:eastAsia="en-GB"/>
        </w:rPr>
      </w:pPr>
      <w:r w:rsidRPr="00A533F4">
        <w:rPr>
          <w:rFonts w:cs="Tahoma"/>
          <w:lang w:eastAsia="en-GB"/>
        </w:rPr>
        <w:t>Below ‘Accounts’ you will be able to find your child’s name listed here. If you have more than one child at different schools, they will also be listed here. Once you have selected who you need to top up for, you can type in an amount to top up.</w:t>
      </w:r>
    </w:p>
    <w:p w:rsidR="00181693" w:rsidRPr="00A533F4" w:rsidRDefault="00181693" w:rsidP="00181693">
      <w:pPr>
        <w:suppressAutoHyphens/>
        <w:contextualSpacing/>
        <w:rPr>
          <w:rFonts w:cs="Tahoma"/>
          <w:lang w:eastAsia="en-GB"/>
        </w:rPr>
      </w:pPr>
    </w:p>
    <w:p w:rsidR="00181693" w:rsidRDefault="00181693" w:rsidP="00181693">
      <w:pPr>
        <w:numPr>
          <w:ilvl w:val="0"/>
          <w:numId w:val="25"/>
        </w:numPr>
        <w:suppressAutoHyphens/>
        <w:contextualSpacing/>
        <w:rPr>
          <w:rFonts w:cs="Tahoma"/>
          <w:lang w:eastAsia="en-GB"/>
        </w:rPr>
      </w:pPr>
      <w:r w:rsidRPr="00A533F4">
        <w:rPr>
          <w:rFonts w:cs="Tahoma"/>
          <w:lang w:eastAsia="en-GB"/>
        </w:rPr>
        <w:t xml:space="preserve">When you are in the Checkout section, you will be able to choose a payment method. </w:t>
      </w:r>
    </w:p>
    <w:p w:rsidR="00DE3C46" w:rsidRPr="00A533F4" w:rsidRDefault="00DE3C46" w:rsidP="00DE3C46">
      <w:pPr>
        <w:suppressAutoHyphens/>
        <w:contextualSpacing/>
        <w:rPr>
          <w:rFonts w:cs="Tahoma"/>
          <w:lang w:eastAsia="en-GB"/>
        </w:rPr>
      </w:pPr>
    </w:p>
    <w:p w:rsidR="00181693" w:rsidRPr="00A533F4" w:rsidRDefault="00181693" w:rsidP="00181693">
      <w:pPr>
        <w:numPr>
          <w:ilvl w:val="0"/>
          <w:numId w:val="25"/>
        </w:numPr>
        <w:suppressAutoHyphens/>
        <w:contextualSpacing/>
        <w:rPr>
          <w:rFonts w:cs="Tahoma"/>
          <w:lang w:eastAsia="en-GB"/>
        </w:rPr>
      </w:pPr>
      <w:r w:rsidRPr="00A533F4">
        <w:rPr>
          <w:rFonts w:cs="Tahoma"/>
          <w:lang w:eastAsia="en-GB"/>
        </w:rPr>
        <w:t>Please note if you wish to pay via pay</w:t>
      </w:r>
      <w:r>
        <w:rPr>
          <w:rFonts w:cs="Tahoma"/>
          <w:lang w:eastAsia="en-GB"/>
        </w:rPr>
        <w:t xml:space="preserve"> </w:t>
      </w:r>
      <w:r w:rsidRPr="00A533F4">
        <w:rPr>
          <w:rFonts w:cs="Tahoma"/>
          <w:lang w:eastAsia="en-GB"/>
        </w:rPr>
        <w:t xml:space="preserve">point, this option is available on the ‘other ways to pay’ option on the bottom right at checkout.  </w:t>
      </w:r>
    </w:p>
    <w:p w:rsidR="00181693" w:rsidRPr="00A533F4" w:rsidRDefault="00181693" w:rsidP="00181693">
      <w:pPr>
        <w:suppressAutoHyphens/>
        <w:ind w:left="720"/>
        <w:contextualSpacing/>
        <w:rPr>
          <w:rFonts w:cs="Tahoma"/>
          <w:lang w:eastAsia="en-GB"/>
        </w:rPr>
      </w:pPr>
    </w:p>
    <w:p w:rsidR="002107F7" w:rsidRDefault="00A46214" w:rsidP="002107F7">
      <w:pPr>
        <w:jc w:val="center"/>
        <w:rPr>
          <w:rFonts w:cs="Tahoma"/>
          <w:b/>
          <w:color w:val="000000" w:themeColor="text1"/>
          <w:sz w:val="40"/>
          <w:szCs w:val="40"/>
        </w:rPr>
      </w:pPr>
      <w:r w:rsidRPr="006C407C">
        <w:rPr>
          <w:rFonts w:cs="Tahoma"/>
          <w:b/>
          <w:color w:val="000000" w:themeColor="text1"/>
          <w:sz w:val="40"/>
          <w:szCs w:val="40"/>
        </w:rPr>
        <w:lastRenderedPageBreak/>
        <w:t>College Procedures</w:t>
      </w:r>
    </w:p>
    <w:p w:rsidR="00181693" w:rsidRPr="006C407C" w:rsidRDefault="00181693" w:rsidP="002107F7">
      <w:pPr>
        <w:jc w:val="center"/>
        <w:rPr>
          <w:rFonts w:cs="Tahoma"/>
          <w:b/>
          <w:color w:val="000000" w:themeColor="text1"/>
          <w:sz w:val="40"/>
          <w:szCs w:val="40"/>
        </w:rPr>
      </w:pPr>
    </w:p>
    <w:p w:rsidR="00C75C41" w:rsidRDefault="00624F93" w:rsidP="00D95849">
      <w:pPr>
        <w:jc w:val="both"/>
        <w:rPr>
          <w:rFonts w:cs="Tahoma"/>
          <w:color w:val="000000" w:themeColor="text1"/>
          <w:lang w:val="en-US"/>
        </w:rPr>
      </w:pPr>
      <w:r>
        <w:rPr>
          <w:rFonts w:cs="Tahoma"/>
          <w:b/>
          <w:color w:val="000000" w:themeColor="text1"/>
        </w:rPr>
        <w:t>ATTEN</w:t>
      </w:r>
      <w:r w:rsidR="002509DA">
        <w:rPr>
          <w:rFonts w:cs="Tahoma"/>
          <w:b/>
          <w:color w:val="000000" w:themeColor="text1"/>
        </w:rPr>
        <w:t>DANCE</w:t>
      </w:r>
      <w:r w:rsidR="00181693">
        <w:rPr>
          <w:rFonts w:cs="Tahoma"/>
          <w:b/>
          <w:color w:val="000000" w:themeColor="text1"/>
        </w:rPr>
        <w:t xml:space="preserve"> </w:t>
      </w:r>
      <w:r w:rsidR="001C16C2" w:rsidRPr="007B17F2">
        <w:rPr>
          <w:rFonts w:cs="Tahoma"/>
          <w:b/>
          <w:color w:val="000000" w:themeColor="text1"/>
        </w:rPr>
        <w:t>–</w:t>
      </w:r>
      <w:r w:rsidR="00181693">
        <w:rPr>
          <w:rFonts w:cs="Tahoma"/>
          <w:b/>
          <w:color w:val="000000" w:themeColor="text1"/>
        </w:rPr>
        <w:t xml:space="preserve"> </w:t>
      </w:r>
      <w:r w:rsidR="005D75BA" w:rsidRPr="007B17F2">
        <w:rPr>
          <w:rFonts w:cs="Tahoma"/>
          <w:color w:val="000000" w:themeColor="text1"/>
          <w:lang w:val="en-US"/>
        </w:rPr>
        <w:t>We ask that a</w:t>
      </w:r>
      <w:r w:rsidR="006342B7" w:rsidRPr="007B17F2">
        <w:rPr>
          <w:rFonts w:cs="Tahoma"/>
          <w:color w:val="000000" w:themeColor="text1"/>
          <w:lang w:val="en-US"/>
        </w:rPr>
        <w:t xml:space="preserve">ll absences </w:t>
      </w:r>
      <w:r w:rsidR="005D75BA" w:rsidRPr="007B17F2">
        <w:rPr>
          <w:rFonts w:cs="Tahoma"/>
          <w:color w:val="000000" w:themeColor="text1"/>
          <w:lang w:val="en-US"/>
        </w:rPr>
        <w:t xml:space="preserve">are </w:t>
      </w:r>
      <w:r w:rsidR="006342B7" w:rsidRPr="007B17F2">
        <w:rPr>
          <w:rFonts w:cs="Tahoma"/>
          <w:color w:val="000000" w:themeColor="text1"/>
          <w:lang w:val="en-US"/>
        </w:rPr>
        <w:t>reported by 9:30am. This can be done through Parent</w:t>
      </w:r>
      <w:r w:rsidR="001F12D5">
        <w:rPr>
          <w:rFonts w:cs="Tahoma"/>
          <w:color w:val="000000" w:themeColor="text1"/>
          <w:lang w:val="en-US"/>
        </w:rPr>
        <w:t xml:space="preserve"> </w:t>
      </w:r>
      <w:r w:rsidR="00876EC5">
        <w:rPr>
          <w:rFonts w:cs="Tahoma"/>
          <w:color w:val="000000" w:themeColor="text1"/>
          <w:lang w:val="en-US"/>
        </w:rPr>
        <w:t>M</w:t>
      </w:r>
      <w:r w:rsidR="006342B7" w:rsidRPr="007B17F2">
        <w:rPr>
          <w:rFonts w:cs="Tahoma"/>
          <w:color w:val="000000" w:themeColor="text1"/>
          <w:lang w:val="en-US"/>
        </w:rPr>
        <w:t>ail or by telephoning the college</w:t>
      </w:r>
      <w:r w:rsidR="00181693">
        <w:rPr>
          <w:rFonts w:cs="Tahoma"/>
          <w:color w:val="000000" w:themeColor="text1"/>
          <w:lang w:val="en-US"/>
        </w:rPr>
        <w:t xml:space="preserve"> on 01626 862318. You</w:t>
      </w:r>
      <w:r w:rsidR="006342B7" w:rsidRPr="007B17F2">
        <w:rPr>
          <w:rFonts w:cs="Tahoma"/>
          <w:color w:val="000000" w:themeColor="text1"/>
          <w:lang w:val="en-US"/>
        </w:rPr>
        <w:t xml:space="preserve"> have a duty of care to inform the </w:t>
      </w:r>
      <w:r w:rsidR="00876EC5">
        <w:rPr>
          <w:rFonts w:cs="Tahoma"/>
          <w:color w:val="000000" w:themeColor="text1"/>
          <w:lang w:val="en-US"/>
        </w:rPr>
        <w:t>C</w:t>
      </w:r>
      <w:r w:rsidR="006342B7" w:rsidRPr="007B17F2">
        <w:rPr>
          <w:rFonts w:cs="Tahoma"/>
          <w:color w:val="000000" w:themeColor="text1"/>
          <w:lang w:val="en-US"/>
        </w:rPr>
        <w:t>ollege each day a student is absent giving details of their illness and expected return</w:t>
      </w:r>
      <w:r w:rsidR="00876EC5">
        <w:rPr>
          <w:rFonts w:cs="Tahoma"/>
          <w:color w:val="000000" w:themeColor="text1"/>
          <w:lang w:val="en-US"/>
        </w:rPr>
        <w:t xml:space="preserve">. </w:t>
      </w:r>
      <w:r w:rsidR="005D75BA" w:rsidRPr="007B17F2">
        <w:rPr>
          <w:rFonts w:cs="Tahoma"/>
          <w:color w:val="000000" w:themeColor="text1"/>
          <w:lang w:val="en-US"/>
        </w:rPr>
        <w:t>Non</w:t>
      </w:r>
      <w:r w:rsidR="00876EC5">
        <w:rPr>
          <w:rFonts w:cs="Tahoma"/>
          <w:color w:val="000000" w:themeColor="text1"/>
          <w:lang w:val="en-US"/>
        </w:rPr>
        <w:t>-</w:t>
      </w:r>
      <w:r w:rsidR="005D75BA" w:rsidRPr="007B17F2">
        <w:rPr>
          <w:rFonts w:cs="Tahoma"/>
          <w:color w:val="000000" w:themeColor="text1"/>
          <w:lang w:val="en-US"/>
        </w:rPr>
        <w:t xml:space="preserve">notification will be classed as unauthorized and will impact on your child’s overall percentage.  We would ask that students are sent in to college wherever possible, students often forget they are feeling under the weather once on site and engaged in learning and social time with friends.  The pastoral team can monitor and support the students should they need to return home at a later time.  </w:t>
      </w:r>
    </w:p>
    <w:p w:rsidR="00181693" w:rsidRPr="007B17F2" w:rsidRDefault="00181693" w:rsidP="006342B7">
      <w:pPr>
        <w:rPr>
          <w:rFonts w:cs="Tahoma"/>
          <w:color w:val="000000" w:themeColor="text1"/>
          <w:lang w:val="en-US"/>
        </w:rPr>
      </w:pPr>
    </w:p>
    <w:p w:rsidR="00B46685" w:rsidRPr="007B17F2" w:rsidRDefault="00B46685" w:rsidP="00D95849">
      <w:pPr>
        <w:widowControl w:val="0"/>
        <w:jc w:val="both"/>
        <w:rPr>
          <w:rFonts w:cs="Tahoma"/>
          <w:bCs/>
        </w:rPr>
      </w:pPr>
      <w:r w:rsidRPr="007B17F2">
        <w:rPr>
          <w:rFonts w:cs="Tahoma"/>
          <w:b/>
          <w:color w:val="000000" w:themeColor="text1"/>
          <w:lang w:val="en-US"/>
        </w:rPr>
        <w:t>MEDICAL APPOINTMENT</w:t>
      </w:r>
      <w:r w:rsidR="00876EC5">
        <w:rPr>
          <w:rFonts w:cs="Tahoma"/>
          <w:b/>
          <w:color w:val="000000" w:themeColor="text1"/>
          <w:lang w:val="en-US"/>
        </w:rPr>
        <w:t>S</w:t>
      </w:r>
      <w:r w:rsidRPr="007B17F2">
        <w:rPr>
          <w:rFonts w:cs="Tahoma"/>
          <w:b/>
          <w:color w:val="000000" w:themeColor="text1"/>
          <w:lang w:val="en-US"/>
        </w:rPr>
        <w:t xml:space="preserve"> </w:t>
      </w:r>
      <w:r w:rsidRPr="007B17F2">
        <w:rPr>
          <w:rFonts w:cs="Tahoma"/>
          <w:color w:val="000000" w:themeColor="text1"/>
          <w:lang w:val="en-US"/>
        </w:rPr>
        <w:t xml:space="preserve">– </w:t>
      </w:r>
      <w:r w:rsidR="009530ED" w:rsidRPr="007B17F2">
        <w:rPr>
          <w:rFonts w:cs="Tahoma"/>
          <w:color w:val="000000" w:themeColor="text1"/>
          <w:lang w:val="en-US"/>
        </w:rPr>
        <w:t xml:space="preserve">We appreciate medical appointments have to be made </w:t>
      </w:r>
      <w:r w:rsidR="005D75BA" w:rsidRPr="007B17F2">
        <w:rPr>
          <w:rFonts w:cs="Tahoma"/>
          <w:color w:val="000000" w:themeColor="text1"/>
          <w:lang w:val="en-US"/>
        </w:rPr>
        <w:t xml:space="preserve">and </w:t>
      </w:r>
      <w:r w:rsidR="009530ED" w:rsidRPr="007B17F2">
        <w:rPr>
          <w:rFonts w:cs="Tahoma"/>
          <w:color w:val="000000" w:themeColor="text1"/>
          <w:lang w:val="en-US"/>
        </w:rPr>
        <w:t>we ask that</w:t>
      </w:r>
      <w:r w:rsidR="00876EC5">
        <w:rPr>
          <w:rFonts w:cs="Tahoma"/>
          <w:color w:val="000000" w:themeColor="text1"/>
          <w:lang w:val="en-US"/>
        </w:rPr>
        <w:t>,</w:t>
      </w:r>
      <w:r w:rsidR="009530ED" w:rsidRPr="007B17F2">
        <w:rPr>
          <w:rFonts w:cs="Tahoma"/>
          <w:color w:val="000000" w:themeColor="text1"/>
          <w:lang w:val="en-US"/>
        </w:rPr>
        <w:t xml:space="preserve"> where possible</w:t>
      </w:r>
      <w:r w:rsidR="00876EC5">
        <w:rPr>
          <w:rFonts w:cs="Tahoma"/>
          <w:color w:val="000000" w:themeColor="text1"/>
          <w:lang w:val="en-US"/>
        </w:rPr>
        <w:t>,</w:t>
      </w:r>
      <w:r w:rsidR="009530ED" w:rsidRPr="007B17F2">
        <w:rPr>
          <w:rFonts w:cs="Tahoma"/>
          <w:color w:val="000000" w:themeColor="text1"/>
          <w:lang w:val="en-US"/>
        </w:rPr>
        <w:t xml:space="preserve"> these are made outsid</w:t>
      </w:r>
      <w:r w:rsidR="00876EC5">
        <w:rPr>
          <w:rFonts w:cs="Tahoma"/>
          <w:color w:val="000000" w:themeColor="text1"/>
          <w:lang w:val="en-US"/>
        </w:rPr>
        <w:t>e of the C</w:t>
      </w:r>
      <w:r w:rsidR="005D75BA" w:rsidRPr="007B17F2">
        <w:rPr>
          <w:rFonts w:cs="Tahoma"/>
          <w:color w:val="000000" w:themeColor="text1"/>
          <w:lang w:val="en-US"/>
        </w:rPr>
        <w:t>ollege day. W</w:t>
      </w:r>
      <w:r w:rsidR="009530ED" w:rsidRPr="007B17F2">
        <w:rPr>
          <w:rFonts w:cs="Tahoma"/>
          <w:color w:val="000000" w:themeColor="text1"/>
          <w:lang w:val="en-US"/>
        </w:rPr>
        <w:t>e appreciate this cannot always be accommodated. I</w:t>
      </w:r>
      <w:r w:rsidR="009530ED" w:rsidRPr="007B17F2">
        <w:rPr>
          <w:rFonts w:cs="Tahoma"/>
          <w:bCs/>
        </w:rPr>
        <w:t xml:space="preserve">f </w:t>
      </w:r>
      <w:r w:rsidR="00876EC5">
        <w:rPr>
          <w:rFonts w:cs="Tahoma"/>
          <w:bCs/>
        </w:rPr>
        <w:t xml:space="preserve">a high rate of </w:t>
      </w:r>
      <w:r w:rsidR="009530ED" w:rsidRPr="007B17F2">
        <w:rPr>
          <w:rFonts w:cs="Tahoma"/>
          <w:bCs/>
        </w:rPr>
        <w:t>medical absences continue</w:t>
      </w:r>
      <w:r w:rsidR="00876EC5">
        <w:rPr>
          <w:rFonts w:cs="Tahoma"/>
          <w:bCs/>
        </w:rPr>
        <w:t>s</w:t>
      </w:r>
      <w:r w:rsidR="009530ED" w:rsidRPr="007B17F2">
        <w:rPr>
          <w:rFonts w:cs="Tahoma"/>
          <w:bCs/>
        </w:rPr>
        <w:t xml:space="preserve"> and </w:t>
      </w:r>
      <w:r w:rsidR="005D75BA" w:rsidRPr="007B17F2">
        <w:rPr>
          <w:rFonts w:cs="Tahoma"/>
          <w:bCs/>
        </w:rPr>
        <w:t xml:space="preserve">a </w:t>
      </w:r>
      <w:r w:rsidR="009530ED" w:rsidRPr="007B17F2">
        <w:rPr>
          <w:rFonts w:cs="Tahoma"/>
          <w:bCs/>
        </w:rPr>
        <w:t>reasonable explanation has not been provided further action may need to be taken</w:t>
      </w:r>
      <w:r w:rsidR="005D75BA" w:rsidRPr="007B17F2">
        <w:rPr>
          <w:rFonts w:cs="Tahoma"/>
          <w:bCs/>
        </w:rPr>
        <w:t xml:space="preserve"> to support the family.   This may </w:t>
      </w:r>
      <w:r w:rsidR="009530ED" w:rsidRPr="007B17F2">
        <w:rPr>
          <w:rFonts w:cs="Tahoma"/>
          <w:bCs/>
        </w:rPr>
        <w:t>include the school requesting medical evidence to be provided for every absence due to illness</w:t>
      </w:r>
      <w:r w:rsidR="00F3059A" w:rsidRPr="007B17F2">
        <w:rPr>
          <w:rFonts w:cs="Tahoma"/>
          <w:bCs/>
        </w:rPr>
        <w:t>.</w:t>
      </w:r>
    </w:p>
    <w:p w:rsidR="00F3059A" w:rsidRPr="007B17F2" w:rsidRDefault="00F3059A" w:rsidP="00D95849">
      <w:pPr>
        <w:widowControl w:val="0"/>
        <w:jc w:val="both"/>
        <w:rPr>
          <w:rFonts w:cs="Tahoma"/>
          <w:bCs/>
        </w:rPr>
      </w:pPr>
    </w:p>
    <w:p w:rsidR="00F3059A" w:rsidRPr="007B17F2" w:rsidRDefault="00F3059A" w:rsidP="00D95849">
      <w:pPr>
        <w:jc w:val="both"/>
        <w:rPr>
          <w:rFonts w:cs="Tahoma"/>
          <w:color w:val="000000" w:themeColor="text1"/>
          <w:lang w:val="en-US"/>
        </w:rPr>
      </w:pPr>
      <w:r w:rsidRPr="007B17F2">
        <w:rPr>
          <w:rFonts w:cs="Tahoma"/>
          <w:b/>
          <w:color w:val="000000" w:themeColor="text1"/>
          <w:lang w:val="en-US"/>
        </w:rPr>
        <w:t xml:space="preserve">FIRST AID – </w:t>
      </w:r>
      <w:r w:rsidRPr="007B17F2">
        <w:rPr>
          <w:rFonts w:cs="Tahoma"/>
          <w:color w:val="000000" w:themeColor="text1"/>
          <w:lang w:val="en-US"/>
        </w:rPr>
        <w:t>There are a number of staff who are trained in first aid and can look after minor injuries which occu</w:t>
      </w:r>
      <w:r w:rsidR="00DE3C46">
        <w:rPr>
          <w:rFonts w:cs="Tahoma"/>
          <w:color w:val="000000" w:themeColor="text1"/>
          <w:lang w:val="en-US"/>
        </w:rPr>
        <w:t>r from time to time. If your child is taken</w:t>
      </w:r>
      <w:r w:rsidRPr="007B17F2">
        <w:rPr>
          <w:rFonts w:cs="Tahoma"/>
          <w:color w:val="000000" w:themeColor="text1"/>
          <w:lang w:val="en-US"/>
        </w:rPr>
        <w:t xml:space="preserve"> ill during the day we</w:t>
      </w:r>
      <w:r w:rsidR="00181693">
        <w:rPr>
          <w:rFonts w:cs="Tahoma"/>
          <w:color w:val="000000" w:themeColor="text1"/>
          <w:lang w:val="en-US"/>
        </w:rPr>
        <w:t xml:space="preserve"> will</w:t>
      </w:r>
      <w:r w:rsidRPr="007B17F2">
        <w:rPr>
          <w:rFonts w:cs="Tahoma"/>
          <w:color w:val="000000" w:themeColor="text1"/>
          <w:lang w:val="en-US"/>
        </w:rPr>
        <w:t xml:space="preserve"> contact </w:t>
      </w:r>
      <w:r w:rsidR="00181693">
        <w:rPr>
          <w:rFonts w:cs="Tahoma"/>
          <w:color w:val="000000" w:themeColor="text1"/>
          <w:lang w:val="en-US"/>
        </w:rPr>
        <w:t>you as quickly as</w:t>
      </w:r>
      <w:r w:rsidRPr="007B17F2">
        <w:rPr>
          <w:rFonts w:cs="Tahoma"/>
          <w:color w:val="000000" w:themeColor="text1"/>
          <w:lang w:val="en-US"/>
        </w:rPr>
        <w:t xml:space="preserve"> possible so that appropriate arrangements can be made.</w:t>
      </w:r>
      <w:r w:rsidR="0063145B">
        <w:rPr>
          <w:rFonts w:cs="Tahoma"/>
          <w:color w:val="000000" w:themeColor="text1"/>
          <w:lang w:val="en-US"/>
        </w:rPr>
        <w:t xml:space="preserve"> Please ensure </w:t>
      </w:r>
      <w:r w:rsidR="00876EC5">
        <w:rPr>
          <w:rFonts w:cs="Tahoma"/>
          <w:color w:val="000000" w:themeColor="text1"/>
          <w:lang w:val="en-US"/>
        </w:rPr>
        <w:t>C</w:t>
      </w:r>
      <w:r w:rsidR="0063145B">
        <w:rPr>
          <w:rFonts w:cs="Tahoma"/>
          <w:color w:val="000000" w:themeColor="text1"/>
          <w:lang w:val="en-US"/>
        </w:rPr>
        <w:t>ollege is kept up to date with the most accurate contact numbers.</w:t>
      </w:r>
    </w:p>
    <w:p w:rsidR="00D95849" w:rsidRDefault="00D95849" w:rsidP="00D95849">
      <w:pPr>
        <w:jc w:val="both"/>
        <w:rPr>
          <w:rFonts w:cs="Tahoma"/>
          <w:b/>
          <w:color w:val="000000" w:themeColor="text1"/>
          <w:lang w:val="en-US"/>
        </w:rPr>
      </w:pPr>
    </w:p>
    <w:p w:rsidR="00F3059A" w:rsidRPr="007B17F2" w:rsidRDefault="00F3059A" w:rsidP="00D95849">
      <w:pPr>
        <w:jc w:val="both"/>
        <w:rPr>
          <w:rFonts w:cs="Tahoma"/>
          <w:color w:val="000000" w:themeColor="text1"/>
          <w:lang w:val="en-US"/>
        </w:rPr>
      </w:pPr>
      <w:r w:rsidRPr="007B17F2">
        <w:rPr>
          <w:rFonts w:cs="Tahoma"/>
          <w:b/>
          <w:color w:val="000000" w:themeColor="text1"/>
          <w:lang w:val="en-US"/>
        </w:rPr>
        <w:t xml:space="preserve">TRAVEL </w:t>
      </w:r>
      <w:r w:rsidRPr="007B17F2">
        <w:rPr>
          <w:rFonts w:cs="Tahoma"/>
          <w:color w:val="000000" w:themeColor="text1"/>
          <w:lang w:val="en-US"/>
        </w:rPr>
        <w:t xml:space="preserve">– Students who live within the designated area but </w:t>
      </w:r>
      <w:r w:rsidR="005D75BA" w:rsidRPr="007B17F2">
        <w:rPr>
          <w:rFonts w:cs="Tahoma"/>
          <w:color w:val="000000" w:themeColor="text1"/>
          <w:lang w:val="en-US"/>
        </w:rPr>
        <w:t xml:space="preserve">are </w:t>
      </w:r>
      <w:r w:rsidRPr="007B17F2">
        <w:rPr>
          <w:rFonts w:cs="Tahoma"/>
          <w:color w:val="000000" w:themeColor="text1"/>
          <w:lang w:val="en-US"/>
        </w:rPr>
        <w:t xml:space="preserve">more than three miles from the school are entitled to travel on a school bus or have a pass for the use of public transport. Students who live within three miles </w:t>
      </w:r>
      <w:r w:rsidR="00181693">
        <w:rPr>
          <w:rFonts w:cs="Tahoma"/>
          <w:color w:val="000000" w:themeColor="text1"/>
          <w:lang w:val="en-US"/>
        </w:rPr>
        <w:t xml:space="preserve">are expected to </w:t>
      </w:r>
      <w:r w:rsidRPr="007B17F2">
        <w:rPr>
          <w:rFonts w:cs="Tahoma"/>
          <w:color w:val="000000" w:themeColor="text1"/>
          <w:lang w:val="en-US"/>
        </w:rPr>
        <w:t>make their own way</w:t>
      </w:r>
      <w:r w:rsidR="00181693">
        <w:rPr>
          <w:rFonts w:cs="Tahoma"/>
          <w:color w:val="000000" w:themeColor="text1"/>
          <w:lang w:val="en-US"/>
        </w:rPr>
        <w:t xml:space="preserve"> to college.</w:t>
      </w:r>
      <w:r w:rsidRPr="007B17F2">
        <w:rPr>
          <w:rFonts w:cs="Tahoma"/>
          <w:b/>
          <w:color w:val="000000" w:themeColor="text1"/>
          <w:lang w:val="en-US"/>
        </w:rPr>
        <w:t xml:space="preserve"> </w:t>
      </w:r>
      <w:r w:rsidRPr="007B17F2">
        <w:rPr>
          <w:rFonts w:cs="Tahoma"/>
          <w:color w:val="000000" w:themeColor="text1"/>
          <w:lang w:val="en-US"/>
        </w:rPr>
        <w:t xml:space="preserve"> </w:t>
      </w:r>
      <w:r w:rsidR="005D75BA" w:rsidRPr="007B17F2">
        <w:rPr>
          <w:rFonts w:cs="Tahoma"/>
          <w:color w:val="000000" w:themeColor="text1"/>
          <w:lang w:val="en-US"/>
        </w:rPr>
        <w:t>For any transport concerns please contact county transport on 01392 383000.</w:t>
      </w:r>
    </w:p>
    <w:p w:rsidR="00D95849" w:rsidRDefault="00D95849" w:rsidP="00D95849">
      <w:pPr>
        <w:rPr>
          <w:b/>
          <w:sz w:val="28"/>
        </w:rPr>
      </w:pPr>
    </w:p>
    <w:p w:rsidR="00DE3C46" w:rsidRDefault="00DE3C46" w:rsidP="00D95849">
      <w:pPr>
        <w:jc w:val="center"/>
        <w:rPr>
          <w:b/>
          <w:sz w:val="40"/>
          <w:szCs w:val="40"/>
        </w:rPr>
      </w:pPr>
    </w:p>
    <w:p w:rsidR="00DE3C46" w:rsidRDefault="00DE3C46" w:rsidP="00D95849">
      <w:pPr>
        <w:jc w:val="center"/>
        <w:rPr>
          <w:b/>
          <w:sz w:val="40"/>
          <w:szCs w:val="40"/>
        </w:rPr>
      </w:pPr>
    </w:p>
    <w:p w:rsidR="00DE3C46" w:rsidRDefault="00DE3C46" w:rsidP="00D95849">
      <w:pPr>
        <w:jc w:val="center"/>
        <w:rPr>
          <w:b/>
          <w:sz w:val="40"/>
          <w:szCs w:val="40"/>
        </w:rPr>
      </w:pPr>
    </w:p>
    <w:p w:rsidR="00DE3C46" w:rsidRDefault="00DE3C46" w:rsidP="00D95849">
      <w:pPr>
        <w:jc w:val="center"/>
        <w:rPr>
          <w:b/>
          <w:sz w:val="40"/>
          <w:szCs w:val="40"/>
        </w:rPr>
      </w:pPr>
    </w:p>
    <w:p w:rsidR="00DE3C46" w:rsidRDefault="00DE3C46" w:rsidP="00D95849">
      <w:pPr>
        <w:jc w:val="center"/>
        <w:rPr>
          <w:b/>
          <w:sz w:val="40"/>
          <w:szCs w:val="40"/>
        </w:rPr>
      </w:pPr>
    </w:p>
    <w:p w:rsidR="00DE3C46" w:rsidRDefault="00DE3C46" w:rsidP="00D95849">
      <w:pPr>
        <w:jc w:val="center"/>
        <w:rPr>
          <w:b/>
          <w:sz w:val="40"/>
          <w:szCs w:val="40"/>
        </w:rPr>
      </w:pPr>
    </w:p>
    <w:p w:rsidR="00DE3C46" w:rsidRDefault="00DE3C46" w:rsidP="00D95849">
      <w:pPr>
        <w:jc w:val="center"/>
        <w:rPr>
          <w:b/>
          <w:sz w:val="40"/>
          <w:szCs w:val="40"/>
        </w:rPr>
      </w:pPr>
    </w:p>
    <w:p w:rsidR="00DE3C46" w:rsidRDefault="00DE3C46" w:rsidP="00D95849">
      <w:pPr>
        <w:jc w:val="center"/>
        <w:rPr>
          <w:b/>
          <w:sz w:val="40"/>
          <w:szCs w:val="40"/>
        </w:rPr>
      </w:pPr>
    </w:p>
    <w:p w:rsidR="00DE3C46" w:rsidRDefault="00DE3C46" w:rsidP="00D95849">
      <w:pPr>
        <w:jc w:val="center"/>
        <w:rPr>
          <w:b/>
          <w:sz w:val="40"/>
          <w:szCs w:val="40"/>
        </w:rPr>
      </w:pPr>
    </w:p>
    <w:p w:rsidR="00DE3C46" w:rsidRDefault="00DE3C46" w:rsidP="00D95849">
      <w:pPr>
        <w:jc w:val="center"/>
        <w:rPr>
          <w:b/>
          <w:sz w:val="40"/>
          <w:szCs w:val="40"/>
        </w:rPr>
      </w:pPr>
    </w:p>
    <w:p w:rsidR="00DE3C46" w:rsidRDefault="00DE3C46" w:rsidP="00D95849">
      <w:pPr>
        <w:jc w:val="center"/>
        <w:rPr>
          <w:b/>
          <w:sz w:val="40"/>
          <w:szCs w:val="40"/>
        </w:rPr>
      </w:pPr>
    </w:p>
    <w:p w:rsidR="00566676" w:rsidRPr="006C407C" w:rsidRDefault="00D95849" w:rsidP="00D95849">
      <w:pPr>
        <w:jc w:val="center"/>
        <w:rPr>
          <w:b/>
          <w:sz w:val="40"/>
          <w:szCs w:val="40"/>
        </w:rPr>
      </w:pPr>
      <w:r>
        <w:rPr>
          <w:b/>
          <w:sz w:val="40"/>
          <w:szCs w:val="40"/>
        </w:rPr>
        <w:lastRenderedPageBreak/>
        <w:t>C</w:t>
      </w:r>
      <w:r w:rsidR="00566676" w:rsidRPr="006C407C">
        <w:rPr>
          <w:b/>
          <w:sz w:val="40"/>
          <w:szCs w:val="40"/>
        </w:rPr>
        <w:t>urriculum</w:t>
      </w:r>
    </w:p>
    <w:p w:rsidR="00566676" w:rsidRPr="00566676" w:rsidRDefault="00566676" w:rsidP="00D95849">
      <w:pPr>
        <w:jc w:val="both"/>
        <w:rPr>
          <w:rFonts w:cs="Tahoma"/>
        </w:rPr>
      </w:pPr>
      <w:r w:rsidRPr="00566676">
        <w:rPr>
          <w:rFonts w:cs="Tahoma"/>
        </w:rPr>
        <w:t>At Dawlish College we provide a broad and balanced curriculum as we believe that all subjects have an important role to play in developing our young people. In order to provide the variety of subjects we work across a two week timetable: A week and B week. Across the two weeks, the majority of students in Year 7 have the following number of 60 minute lessons in each subject (this remains the same in Year 8):</w:t>
      </w:r>
    </w:p>
    <w:p w:rsidR="00566676" w:rsidRPr="00566676" w:rsidRDefault="00566676" w:rsidP="00566676">
      <w:pPr>
        <w:rPr>
          <w:rFonts w:cs="Tahoma"/>
        </w:rPr>
      </w:pPr>
    </w:p>
    <w:tbl>
      <w:tblPr>
        <w:tblStyle w:val="TableGrid"/>
        <w:tblW w:w="0" w:type="auto"/>
        <w:tblInd w:w="0" w:type="dxa"/>
        <w:tblLook w:val="04A0" w:firstRow="1" w:lastRow="0" w:firstColumn="1" w:lastColumn="0" w:noHBand="0" w:noVBand="1"/>
      </w:tblPr>
      <w:tblGrid>
        <w:gridCol w:w="2577"/>
        <w:gridCol w:w="2634"/>
      </w:tblGrid>
      <w:tr w:rsidR="00566676" w:rsidRPr="00566676" w:rsidTr="00566676">
        <w:tc>
          <w:tcPr>
            <w:tcW w:w="2577" w:type="dxa"/>
            <w:tcBorders>
              <w:top w:val="single" w:sz="4" w:space="0" w:color="auto"/>
              <w:left w:val="single" w:sz="4" w:space="0" w:color="auto"/>
              <w:bottom w:val="single" w:sz="4" w:space="0" w:color="auto"/>
              <w:right w:val="single" w:sz="4" w:space="0" w:color="auto"/>
            </w:tcBorders>
            <w:hideMark/>
          </w:tcPr>
          <w:p w:rsidR="00566676" w:rsidRPr="00566676" w:rsidRDefault="00566676">
            <w:pPr>
              <w:rPr>
                <w:rFonts w:cs="Tahoma"/>
                <w:b/>
              </w:rPr>
            </w:pPr>
            <w:r w:rsidRPr="00566676">
              <w:rPr>
                <w:rFonts w:cs="Tahoma"/>
                <w:b/>
              </w:rPr>
              <w:t>Subject</w:t>
            </w:r>
          </w:p>
        </w:tc>
        <w:tc>
          <w:tcPr>
            <w:tcW w:w="2634" w:type="dxa"/>
            <w:tcBorders>
              <w:top w:val="single" w:sz="4" w:space="0" w:color="auto"/>
              <w:left w:val="single" w:sz="4" w:space="0" w:color="auto"/>
              <w:bottom w:val="single" w:sz="4" w:space="0" w:color="auto"/>
              <w:right w:val="single" w:sz="4" w:space="0" w:color="auto"/>
            </w:tcBorders>
            <w:hideMark/>
          </w:tcPr>
          <w:p w:rsidR="00566676" w:rsidRPr="00566676" w:rsidRDefault="00566676">
            <w:pPr>
              <w:jc w:val="center"/>
              <w:rPr>
                <w:rFonts w:cs="Tahoma"/>
                <w:b/>
              </w:rPr>
            </w:pPr>
            <w:r w:rsidRPr="00566676">
              <w:rPr>
                <w:rFonts w:cs="Tahoma"/>
                <w:b/>
              </w:rPr>
              <w:t>Number of lessons</w:t>
            </w:r>
          </w:p>
        </w:tc>
      </w:tr>
      <w:tr w:rsidR="00566676" w:rsidRPr="00566676" w:rsidTr="00566676">
        <w:tc>
          <w:tcPr>
            <w:tcW w:w="2577" w:type="dxa"/>
            <w:tcBorders>
              <w:top w:val="single" w:sz="4" w:space="0" w:color="auto"/>
              <w:left w:val="single" w:sz="4" w:space="0" w:color="auto"/>
              <w:bottom w:val="single" w:sz="4" w:space="0" w:color="auto"/>
              <w:right w:val="single" w:sz="4" w:space="0" w:color="auto"/>
            </w:tcBorders>
            <w:hideMark/>
          </w:tcPr>
          <w:p w:rsidR="00566676" w:rsidRPr="00566676" w:rsidRDefault="00566676">
            <w:pPr>
              <w:rPr>
                <w:rFonts w:cs="Tahoma"/>
              </w:rPr>
            </w:pPr>
            <w:r w:rsidRPr="00566676">
              <w:rPr>
                <w:rFonts w:cs="Tahoma"/>
              </w:rPr>
              <w:t>English</w:t>
            </w:r>
          </w:p>
        </w:tc>
        <w:tc>
          <w:tcPr>
            <w:tcW w:w="2634" w:type="dxa"/>
            <w:tcBorders>
              <w:top w:val="single" w:sz="4" w:space="0" w:color="auto"/>
              <w:left w:val="single" w:sz="4" w:space="0" w:color="auto"/>
              <w:bottom w:val="single" w:sz="4" w:space="0" w:color="auto"/>
              <w:right w:val="single" w:sz="4" w:space="0" w:color="auto"/>
            </w:tcBorders>
            <w:hideMark/>
          </w:tcPr>
          <w:p w:rsidR="00566676" w:rsidRPr="00566676" w:rsidRDefault="00566676">
            <w:pPr>
              <w:jc w:val="center"/>
              <w:rPr>
                <w:rFonts w:cs="Tahoma"/>
              </w:rPr>
            </w:pPr>
            <w:r w:rsidRPr="00566676">
              <w:rPr>
                <w:rFonts w:cs="Tahoma"/>
              </w:rPr>
              <w:t>7</w:t>
            </w:r>
          </w:p>
        </w:tc>
      </w:tr>
      <w:tr w:rsidR="00566676" w:rsidRPr="00566676" w:rsidTr="00566676">
        <w:tc>
          <w:tcPr>
            <w:tcW w:w="2577" w:type="dxa"/>
            <w:tcBorders>
              <w:top w:val="single" w:sz="4" w:space="0" w:color="auto"/>
              <w:left w:val="single" w:sz="4" w:space="0" w:color="auto"/>
              <w:bottom w:val="single" w:sz="4" w:space="0" w:color="auto"/>
              <w:right w:val="single" w:sz="4" w:space="0" w:color="auto"/>
            </w:tcBorders>
            <w:hideMark/>
          </w:tcPr>
          <w:p w:rsidR="00566676" w:rsidRPr="00566676" w:rsidRDefault="00566676">
            <w:pPr>
              <w:rPr>
                <w:rFonts w:cs="Tahoma"/>
              </w:rPr>
            </w:pPr>
            <w:r w:rsidRPr="00566676">
              <w:rPr>
                <w:rFonts w:cs="Tahoma"/>
              </w:rPr>
              <w:t>Maths</w:t>
            </w:r>
          </w:p>
        </w:tc>
        <w:tc>
          <w:tcPr>
            <w:tcW w:w="2634" w:type="dxa"/>
            <w:tcBorders>
              <w:top w:val="single" w:sz="4" w:space="0" w:color="auto"/>
              <w:left w:val="single" w:sz="4" w:space="0" w:color="auto"/>
              <w:bottom w:val="single" w:sz="4" w:space="0" w:color="auto"/>
              <w:right w:val="single" w:sz="4" w:space="0" w:color="auto"/>
            </w:tcBorders>
            <w:hideMark/>
          </w:tcPr>
          <w:p w:rsidR="00566676" w:rsidRPr="00566676" w:rsidRDefault="00566676">
            <w:pPr>
              <w:jc w:val="center"/>
              <w:rPr>
                <w:rFonts w:cs="Tahoma"/>
              </w:rPr>
            </w:pPr>
            <w:r w:rsidRPr="00566676">
              <w:rPr>
                <w:rFonts w:cs="Tahoma"/>
              </w:rPr>
              <w:t>7</w:t>
            </w:r>
          </w:p>
        </w:tc>
      </w:tr>
      <w:tr w:rsidR="00566676" w:rsidRPr="00566676" w:rsidTr="00566676">
        <w:tc>
          <w:tcPr>
            <w:tcW w:w="2577" w:type="dxa"/>
            <w:tcBorders>
              <w:top w:val="single" w:sz="4" w:space="0" w:color="auto"/>
              <w:left w:val="single" w:sz="4" w:space="0" w:color="auto"/>
              <w:bottom w:val="single" w:sz="4" w:space="0" w:color="auto"/>
              <w:right w:val="single" w:sz="4" w:space="0" w:color="auto"/>
            </w:tcBorders>
            <w:hideMark/>
          </w:tcPr>
          <w:p w:rsidR="00566676" w:rsidRPr="00566676" w:rsidRDefault="00566676">
            <w:pPr>
              <w:rPr>
                <w:rFonts w:cs="Tahoma"/>
              </w:rPr>
            </w:pPr>
            <w:r w:rsidRPr="00566676">
              <w:rPr>
                <w:rFonts w:cs="Tahoma"/>
              </w:rPr>
              <w:t>Science</w:t>
            </w:r>
          </w:p>
        </w:tc>
        <w:tc>
          <w:tcPr>
            <w:tcW w:w="2634" w:type="dxa"/>
            <w:tcBorders>
              <w:top w:val="single" w:sz="4" w:space="0" w:color="auto"/>
              <w:left w:val="single" w:sz="4" w:space="0" w:color="auto"/>
              <w:bottom w:val="single" w:sz="4" w:space="0" w:color="auto"/>
              <w:right w:val="single" w:sz="4" w:space="0" w:color="auto"/>
            </w:tcBorders>
            <w:hideMark/>
          </w:tcPr>
          <w:p w:rsidR="00566676" w:rsidRPr="00566676" w:rsidRDefault="00566676">
            <w:pPr>
              <w:jc w:val="center"/>
              <w:rPr>
                <w:rFonts w:cs="Tahoma"/>
              </w:rPr>
            </w:pPr>
            <w:r w:rsidRPr="00566676">
              <w:rPr>
                <w:rFonts w:cs="Tahoma"/>
              </w:rPr>
              <w:t>7</w:t>
            </w:r>
          </w:p>
        </w:tc>
      </w:tr>
      <w:tr w:rsidR="00566676" w:rsidRPr="00566676" w:rsidTr="00566676">
        <w:tc>
          <w:tcPr>
            <w:tcW w:w="2577" w:type="dxa"/>
            <w:tcBorders>
              <w:top w:val="single" w:sz="4" w:space="0" w:color="auto"/>
              <w:left w:val="single" w:sz="4" w:space="0" w:color="auto"/>
              <w:bottom w:val="single" w:sz="4" w:space="0" w:color="auto"/>
              <w:right w:val="single" w:sz="4" w:space="0" w:color="auto"/>
            </w:tcBorders>
            <w:hideMark/>
          </w:tcPr>
          <w:p w:rsidR="00566676" w:rsidRPr="00566676" w:rsidRDefault="00566676">
            <w:pPr>
              <w:rPr>
                <w:rFonts w:cs="Tahoma"/>
              </w:rPr>
            </w:pPr>
            <w:r w:rsidRPr="00566676">
              <w:rPr>
                <w:rFonts w:cs="Tahoma"/>
              </w:rPr>
              <w:t>French or Spanish</w:t>
            </w:r>
          </w:p>
        </w:tc>
        <w:tc>
          <w:tcPr>
            <w:tcW w:w="2634" w:type="dxa"/>
            <w:tcBorders>
              <w:top w:val="single" w:sz="4" w:space="0" w:color="auto"/>
              <w:left w:val="single" w:sz="4" w:space="0" w:color="auto"/>
              <w:bottom w:val="single" w:sz="4" w:space="0" w:color="auto"/>
              <w:right w:val="single" w:sz="4" w:space="0" w:color="auto"/>
            </w:tcBorders>
            <w:hideMark/>
          </w:tcPr>
          <w:p w:rsidR="00566676" w:rsidRPr="00566676" w:rsidRDefault="00566676">
            <w:pPr>
              <w:jc w:val="center"/>
              <w:rPr>
                <w:rFonts w:cs="Tahoma"/>
              </w:rPr>
            </w:pPr>
            <w:r w:rsidRPr="00566676">
              <w:rPr>
                <w:rFonts w:cs="Tahoma"/>
              </w:rPr>
              <w:t>4 French or 4 Spanish</w:t>
            </w:r>
          </w:p>
        </w:tc>
      </w:tr>
      <w:tr w:rsidR="00566676" w:rsidRPr="00566676" w:rsidTr="00566676">
        <w:tc>
          <w:tcPr>
            <w:tcW w:w="2577" w:type="dxa"/>
            <w:tcBorders>
              <w:top w:val="single" w:sz="4" w:space="0" w:color="auto"/>
              <w:left w:val="single" w:sz="4" w:space="0" w:color="auto"/>
              <w:bottom w:val="single" w:sz="4" w:space="0" w:color="auto"/>
              <w:right w:val="single" w:sz="4" w:space="0" w:color="auto"/>
            </w:tcBorders>
            <w:hideMark/>
          </w:tcPr>
          <w:p w:rsidR="00566676" w:rsidRPr="00566676" w:rsidRDefault="00566676">
            <w:pPr>
              <w:rPr>
                <w:rFonts w:cs="Tahoma"/>
              </w:rPr>
            </w:pPr>
            <w:r w:rsidRPr="00566676">
              <w:rPr>
                <w:rFonts w:cs="Tahoma"/>
              </w:rPr>
              <w:t>PE</w:t>
            </w:r>
          </w:p>
        </w:tc>
        <w:tc>
          <w:tcPr>
            <w:tcW w:w="2634" w:type="dxa"/>
            <w:tcBorders>
              <w:top w:val="single" w:sz="4" w:space="0" w:color="auto"/>
              <w:left w:val="single" w:sz="4" w:space="0" w:color="auto"/>
              <w:bottom w:val="single" w:sz="4" w:space="0" w:color="auto"/>
              <w:right w:val="single" w:sz="4" w:space="0" w:color="auto"/>
            </w:tcBorders>
            <w:hideMark/>
          </w:tcPr>
          <w:p w:rsidR="00566676" w:rsidRPr="00566676" w:rsidRDefault="00566676">
            <w:pPr>
              <w:jc w:val="center"/>
              <w:rPr>
                <w:rFonts w:cs="Tahoma"/>
              </w:rPr>
            </w:pPr>
            <w:r w:rsidRPr="00566676">
              <w:rPr>
                <w:rFonts w:cs="Tahoma"/>
              </w:rPr>
              <w:t>4</w:t>
            </w:r>
          </w:p>
        </w:tc>
      </w:tr>
      <w:tr w:rsidR="00566676" w:rsidRPr="00566676" w:rsidTr="00566676">
        <w:tc>
          <w:tcPr>
            <w:tcW w:w="2577" w:type="dxa"/>
            <w:tcBorders>
              <w:top w:val="single" w:sz="4" w:space="0" w:color="auto"/>
              <w:left w:val="single" w:sz="4" w:space="0" w:color="auto"/>
              <w:bottom w:val="single" w:sz="4" w:space="0" w:color="auto"/>
              <w:right w:val="single" w:sz="4" w:space="0" w:color="auto"/>
            </w:tcBorders>
            <w:hideMark/>
          </w:tcPr>
          <w:p w:rsidR="00566676" w:rsidRPr="00566676" w:rsidRDefault="00566676">
            <w:pPr>
              <w:rPr>
                <w:rFonts w:cs="Tahoma"/>
              </w:rPr>
            </w:pPr>
            <w:r w:rsidRPr="00566676">
              <w:rPr>
                <w:rFonts w:cs="Tahoma"/>
              </w:rPr>
              <w:t>History</w:t>
            </w:r>
          </w:p>
        </w:tc>
        <w:tc>
          <w:tcPr>
            <w:tcW w:w="2634" w:type="dxa"/>
            <w:tcBorders>
              <w:top w:val="single" w:sz="4" w:space="0" w:color="auto"/>
              <w:left w:val="single" w:sz="4" w:space="0" w:color="auto"/>
              <w:bottom w:val="single" w:sz="4" w:space="0" w:color="auto"/>
              <w:right w:val="single" w:sz="4" w:space="0" w:color="auto"/>
            </w:tcBorders>
            <w:hideMark/>
          </w:tcPr>
          <w:p w:rsidR="00566676" w:rsidRPr="00566676" w:rsidRDefault="00566676">
            <w:pPr>
              <w:jc w:val="center"/>
              <w:rPr>
                <w:rFonts w:cs="Tahoma"/>
              </w:rPr>
            </w:pPr>
            <w:r w:rsidRPr="00566676">
              <w:rPr>
                <w:rFonts w:cs="Tahoma"/>
              </w:rPr>
              <w:t>3</w:t>
            </w:r>
          </w:p>
        </w:tc>
      </w:tr>
      <w:tr w:rsidR="00566676" w:rsidRPr="00566676" w:rsidTr="00566676">
        <w:tc>
          <w:tcPr>
            <w:tcW w:w="2577" w:type="dxa"/>
            <w:tcBorders>
              <w:top w:val="single" w:sz="4" w:space="0" w:color="auto"/>
              <w:left w:val="single" w:sz="4" w:space="0" w:color="auto"/>
              <w:bottom w:val="single" w:sz="4" w:space="0" w:color="auto"/>
              <w:right w:val="single" w:sz="4" w:space="0" w:color="auto"/>
            </w:tcBorders>
            <w:hideMark/>
          </w:tcPr>
          <w:p w:rsidR="00566676" w:rsidRPr="00566676" w:rsidRDefault="00566676">
            <w:pPr>
              <w:rPr>
                <w:rFonts w:cs="Tahoma"/>
              </w:rPr>
            </w:pPr>
            <w:r w:rsidRPr="00566676">
              <w:rPr>
                <w:rFonts w:cs="Tahoma"/>
              </w:rPr>
              <w:t>Geography</w:t>
            </w:r>
          </w:p>
        </w:tc>
        <w:tc>
          <w:tcPr>
            <w:tcW w:w="2634" w:type="dxa"/>
            <w:tcBorders>
              <w:top w:val="single" w:sz="4" w:space="0" w:color="auto"/>
              <w:left w:val="single" w:sz="4" w:space="0" w:color="auto"/>
              <w:bottom w:val="single" w:sz="4" w:space="0" w:color="auto"/>
              <w:right w:val="single" w:sz="4" w:space="0" w:color="auto"/>
            </w:tcBorders>
            <w:hideMark/>
          </w:tcPr>
          <w:p w:rsidR="00566676" w:rsidRPr="00566676" w:rsidRDefault="00566676">
            <w:pPr>
              <w:jc w:val="center"/>
              <w:rPr>
                <w:rFonts w:cs="Tahoma"/>
              </w:rPr>
            </w:pPr>
            <w:r w:rsidRPr="00566676">
              <w:rPr>
                <w:rFonts w:cs="Tahoma"/>
              </w:rPr>
              <w:t>3</w:t>
            </w:r>
          </w:p>
        </w:tc>
      </w:tr>
      <w:tr w:rsidR="00566676" w:rsidRPr="00566676" w:rsidTr="00566676">
        <w:tc>
          <w:tcPr>
            <w:tcW w:w="2577" w:type="dxa"/>
            <w:tcBorders>
              <w:top w:val="single" w:sz="4" w:space="0" w:color="auto"/>
              <w:left w:val="single" w:sz="4" w:space="0" w:color="auto"/>
              <w:bottom w:val="single" w:sz="4" w:space="0" w:color="auto"/>
              <w:right w:val="single" w:sz="4" w:space="0" w:color="auto"/>
            </w:tcBorders>
            <w:hideMark/>
          </w:tcPr>
          <w:p w:rsidR="00566676" w:rsidRPr="00566676" w:rsidRDefault="00566676">
            <w:pPr>
              <w:rPr>
                <w:rFonts w:cs="Tahoma"/>
              </w:rPr>
            </w:pPr>
            <w:r w:rsidRPr="00566676">
              <w:rPr>
                <w:rFonts w:cs="Tahoma"/>
              </w:rPr>
              <w:t>Ethics</w:t>
            </w:r>
          </w:p>
        </w:tc>
        <w:tc>
          <w:tcPr>
            <w:tcW w:w="2634" w:type="dxa"/>
            <w:tcBorders>
              <w:top w:val="single" w:sz="4" w:space="0" w:color="auto"/>
              <w:left w:val="single" w:sz="4" w:space="0" w:color="auto"/>
              <w:bottom w:val="single" w:sz="4" w:space="0" w:color="auto"/>
              <w:right w:val="single" w:sz="4" w:space="0" w:color="auto"/>
            </w:tcBorders>
            <w:hideMark/>
          </w:tcPr>
          <w:p w:rsidR="00566676" w:rsidRPr="00566676" w:rsidRDefault="00566676">
            <w:pPr>
              <w:jc w:val="center"/>
              <w:rPr>
                <w:rFonts w:cs="Tahoma"/>
              </w:rPr>
            </w:pPr>
            <w:r w:rsidRPr="00566676">
              <w:rPr>
                <w:rFonts w:cs="Tahoma"/>
              </w:rPr>
              <w:t>2</w:t>
            </w:r>
          </w:p>
        </w:tc>
      </w:tr>
      <w:tr w:rsidR="00566676" w:rsidRPr="00566676" w:rsidTr="00566676">
        <w:tc>
          <w:tcPr>
            <w:tcW w:w="2577" w:type="dxa"/>
            <w:tcBorders>
              <w:top w:val="single" w:sz="4" w:space="0" w:color="auto"/>
              <w:left w:val="single" w:sz="4" w:space="0" w:color="auto"/>
              <w:bottom w:val="single" w:sz="4" w:space="0" w:color="auto"/>
              <w:right w:val="single" w:sz="4" w:space="0" w:color="auto"/>
            </w:tcBorders>
            <w:hideMark/>
          </w:tcPr>
          <w:p w:rsidR="00566676" w:rsidRPr="00566676" w:rsidRDefault="00566676">
            <w:pPr>
              <w:rPr>
                <w:rFonts w:cs="Tahoma"/>
              </w:rPr>
            </w:pPr>
            <w:r w:rsidRPr="00566676">
              <w:rPr>
                <w:rFonts w:cs="Tahoma"/>
              </w:rPr>
              <w:t>Drama</w:t>
            </w:r>
          </w:p>
        </w:tc>
        <w:tc>
          <w:tcPr>
            <w:tcW w:w="2634" w:type="dxa"/>
            <w:tcBorders>
              <w:top w:val="single" w:sz="4" w:space="0" w:color="auto"/>
              <w:left w:val="single" w:sz="4" w:space="0" w:color="auto"/>
              <w:bottom w:val="single" w:sz="4" w:space="0" w:color="auto"/>
              <w:right w:val="single" w:sz="4" w:space="0" w:color="auto"/>
            </w:tcBorders>
            <w:hideMark/>
          </w:tcPr>
          <w:p w:rsidR="00566676" w:rsidRPr="00566676" w:rsidRDefault="00566676">
            <w:pPr>
              <w:jc w:val="center"/>
              <w:rPr>
                <w:rFonts w:cs="Tahoma"/>
              </w:rPr>
            </w:pPr>
            <w:r w:rsidRPr="00566676">
              <w:rPr>
                <w:rFonts w:cs="Tahoma"/>
              </w:rPr>
              <w:t>2</w:t>
            </w:r>
          </w:p>
        </w:tc>
      </w:tr>
      <w:tr w:rsidR="00566676" w:rsidRPr="00566676" w:rsidTr="00566676">
        <w:tc>
          <w:tcPr>
            <w:tcW w:w="2577" w:type="dxa"/>
            <w:tcBorders>
              <w:top w:val="single" w:sz="4" w:space="0" w:color="auto"/>
              <w:left w:val="single" w:sz="4" w:space="0" w:color="auto"/>
              <w:bottom w:val="single" w:sz="4" w:space="0" w:color="auto"/>
              <w:right w:val="single" w:sz="4" w:space="0" w:color="auto"/>
            </w:tcBorders>
            <w:hideMark/>
          </w:tcPr>
          <w:p w:rsidR="00566676" w:rsidRPr="00566676" w:rsidRDefault="00566676">
            <w:pPr>
              <w:rPr>
                <w:rFonts w:cs="Tahoma"/>
              </w:rPr>
            </w:pPr>
            <w:r w:rsidRPr="00566676">
              <w:rPr>
                <w:rFonts w:cs="Tahoma"/>
              </w:rPr>
              <w:t>Art</w:t>
            </w:r>
          </w:p>
        </w:tc>
        <w:tc>
          <w:tcPr>
            <w:tcW w:w="2634" w:type="dxa"/>
            <w:tcBorders>
              <w:top w:val="single" w:sz="4" w:space="0" w:color="auto"/>
              <w:left w:val="single" w:sz="4" w:space="0" w:color="auto"/>
              <w:bottom w:val="single" w:sz="4" w:space="0" w:color="auto"/>
              <w:right w:val="single" w:sz="4" w:space="0" w:color="auto"/>
            </w:tcBorders>
            <w:hideMark/>
          </w:tcPr>
          <w:p w:rsidR="00566676" w:rsidRPr="00566676" w:rsidRDefault="00566676">
            <w:pPr>
              <w:jc w:val="center"/>
              <w:rPr>
                <w:rFonts w:cs="Tahoma"/>
              </w:rPr>
            </w:pPr>
            <w:r w:rsidRPr="00566676">
              <w:rPr>
                <w:rFonts w:cs="Tahoma"/>
              </w:rPr>
              <w:t>2</w:t>
            </w:r>
          </w:p>
        </w:tc>
      </w:tr>
      <w:tr w:rsidR="00566676" w:rsidRPr="00566676" w:rsidTr="00566676">
        <w:tc>
          <w:tcPr>
            <w:tcW w:w="2577" w:type="dxa"/>
            <w:tcBorders>
              <w:top w:val="single" w:sz="4" w:space="0" w:color="auto"/>
              <w:left w:val="single" w:sz="4" w:space="0" w:color="auto"/>
              <w:bottom w:val="single" w:sz="4" w:space="0" w:color="auto"/>
              <w:right w:val="single" w:sz="4" w:space="0" w:color="auto"/>
            </w:tcBorders>
            <w:hideMark/>
          </w:tcPr>
          <w:p w:rsidR="00566676" w:rsidRPr="00566676" w:rsidRDefault="00566676">
            <w:pPr>
              <w:rPr>
                <w:rFonts w:cs="Tahoma"/>
              </w:rPr>
            </w:pPr>
            <w:r w:rsidRPr="00566676">
              <w:rPr>
                <w:rFonts w:cs="Tahoma"/>
              </w:rPr>
              <w:t>Technology</w:t>
            </w:r>
          </w:p>
        </w:tc>
        <w:tc>
          <w:tcPr>
            <w:tcW w:w="2634" w:type="dxa"/>
            <w:tcBorders>
              <w:top w:val="single" w:sz="4" w:space="0" w:color="auto"/>
              <w:left w:val="single" w:sz="4" w:space="0" w:color="auto"/>
              <w:bottom w:val="single" w:sz="4" w:space="0" w:color="auto"/>
              <w:right w:val="single" w:sz="4" w:space="0" w:color="auto"/>
            </w:tcBorders>
            <w:hideMark/>
          </w:tcPr>
          <w:p w:rsidR="00566676" w:rsidRPr="00566676" w:rsidRDefault="00566676">
            <w:pPr>
              <w:jc w:val="center"/>
              <w:rPr>
                <w:rFonts w:cs="Tahoma"/>
              </w:rPr>
            </w:pPr>
            <w:r w:rsidRPr="00566676">
              <w:rPr>
                <w:rFonts w:cs="Tahoma"/>
              </w:rPr>
              <w:t>4</w:t>
            </w:r>
          </w:p>
        </w:tc>
      </w:tr>
      <w:tr w:rsidR="00566676" w:rsidRPr="00566676" w:rsidTr="00566676">
        <w:tc>
          <w:tcPr>
            <w:tcW w:w="2577" w:type="dxa"/>
            <w:tcBorders>
              <w:top w:val="single" w:sz="4" w:space="0" w:color="auto"/>
              <w:left w:val="single" w:sz="4" w:space="0" w:color="auto"/>
              <w:bottom w:val="single" w:sz="4" w:space="0" w:color="auto"/>
              <w:right w:val="single" w:sz="4" w:space="0" w:color="auto"/>
            </w:tcBorders>
            <w:hideMark/>
          </w:tcPr>
          <w:p w:rsidR="00566676" w:rsidRPr="00566676" w:rsidRDefault="00566676">
            <w:pPr>
              <w:rPr>
                <w:rFonts w:cs="Tahoma"/>
              </w:rPr>
            </w:pPr>
            <w:r w:rsidRPr="00566676">
              <w:rPr>
                <w:rFonts w:cs="Tahoma"/>
              </w:rPr>
              <w:t>IT</w:t>
            </w:r>
          </w:p>
        </w:tc>
        <w:tc>
          <w:tcPr>
            <w:tcW w:w="2634" w:type="dxa"/>
            <w:tcBorders>
              <w:top w:val="single" w:sz="4" w:space="0" w:color="auto"/>
              <w:left w:val="single" w:sz="4" w:space="0" w:color="auto"/>
              <w:bottom w:val="single" w:sz="4" w:space="0" w:color="auto"/>
              <w:right w:val="single" w:sz="4" w:space="0" w:color="auto"/>
            </w:tcBorders>
            <w:hideMark/>
          </w:tcPr>
          <w:p w:rsidR="00566676" w:rsidRPr="00566676" w:rsidRDefault="00566676">
            <w:pPr>
              <w:jc w:val="center"/>
              <w:rPr>
                <w:rFonts w:cs="Tahoma"/>
              </w:rPr>
            </w:pPr>
            <w:r w:rsidRPr="00566676">
              <w:rPr>
                <w:rFonts w:cs="Tahoma"/>
              </w:rPr>
              <w:t>2</w:t>
            </w:r>
          </w:p>
        </w:tc>
      </w:tr>
      <w:tr w:rsidR="00566676" w:rsidRPr="00566676" w:rsidTr="00566676">
        <w:tc>
          <w:tcPr>
            <w:tcW w:w="2577" w:type="dxa"/>
            <w:tcBorders>
              <w:top w:val="single" w:sz="4" w:space="0" w:color="auto"/>
              <w:left w:val="single" w:sz="4" w:space="0" w:color="auto"/>
              <w:bottom w:val="single" w:sz="4" w:space="0" w:color="auto"/>
              <w:right w:val="single" w:sz="4" w:space="0" w:color="auto"/>
            </w:tcBorders>
            <w:hideMark/>
          </w:tcPr>
          <w:p w:rsidR="00566676" w:rsidRPr="00566676" w:rsidRDefault="00566676">
            <w:pPr>
              <w:rPr>
                <w:rFonts w:cs="Tahoma"/>
              </w:rPr>
            </w:pPr>
            <w:r w:rsidRPr="00566676">
              <w:rPr>
                <w:rFonts w:cs="Tahoma"/>
              </w:rPr>
              <w:t>Music</w:t>
            </w:r>
          </w:p>
        </w:tc>
        <w:tc>
          <w:tcPr>
            <w:tcW w:w="2634" w:type="dxa"/>
            <w:tcBorders>
              <w:top w:val="single" w:sz="4" w:space="0" w:color="auto"/>
              <w:left w:val="single" w:sz="4" w:space="0" w:color="auto"/>
              <w:bottom w:val="single" w:sz="4" w:space="0" w:color="auto"/>
              <w:right w:val="single" w:sz="4" w:space="0" w:color="auto"/>
            </w:tcBorders>
            <w:hideMark/>
          </w:tcPr>
          <w:p w:rsidR="00566676" w:rsidRPr="00566676" w:rsidRDefault="00566676">
            <w:pPr>
              <w:jc w:val="center"/>
              <w:rPr>
                <w:rFonts w:cs="Tahoma"/>
              </w:rPr>
            </w:pPr>
            <w:r w:rsidRPr="00566676">
              <w:rPr>
                <w:rFonts w:cs="Tahoma"/>
              </w:rPr>
              <w:t>2</w:t>
            </w:r>
          </w:p>
        </w:tc>
      </w:tr>
      <w:tr w:rsidR="00566676" w:rsidRPr="00566676" w:rsidTr="00566676">
        <w:tc>
          <w:tcPr>
            <w:tcW w:w="2577" w:type="dxa"/>
            <w:tcBorders>
              <w:top w:val="single" w:sz="4" w:space="0" w:color="auto"/>
              <w:left w:val="single" w:sz="4" w:space="0" w:color="auto"/>
              <w:bottom w:val="single" w:sz="4" w:space="0" w:color="auto"/>
              <w:right w:val="single" w:sz="4" w:space="0" w:color="auto"/>
            </w:tcBorders>
            <w:hideMark/>
          </w:tcPr>
          <w:p w:rsidR="00566676" w:rsidRPr="00566676" w:rsidRDefault="00566676">
            <w:pPr>
              <w:rPr>
                <w:rFonts w:cs="Tahoma"/>
              </w:rPr>
            </w:pPr>
            <w:r w:rsidRPr="00566676">
              <w:rPr>
                <w:rFonts w:cs="Tahoma"/>
              </w:rPr>
              <w:t>PSE</w:t>
            </w:r>
          </w:p>
        </w:tc>
        <w:tc>
          <w:tcPr>
            <w:tcW w:w="2634" w:type="dxa"/>
            <w:tcBorders>
              <w:top w:val="single" w:sz="4" w:space="0" w:color="auto"/>
              <w:left w:val="single" w:sz="4" w:space="0" w:color="auto"/>
              <w:bottom w:val="single" w:sz="4" w:space="0" w:color="auto"/>
              <w:right w:val="single" w:sz="4" w:space="0" w:color="auto"/>
            </w:tcBorders>
            <w:hideMark/>
          </w:tcPr>
          <w:p w:rsidR="00566676" w:rsidRPr="00566676" w:rsidRDefault="00566676">
            <w:pPr>
              <w:jc w:val="center"/>
              <w:rPr>
                <w:rFonts w:cs="Tahoma"/>
              </w:rPr>
            </w:pPr>
            <w:r w:rsidRPr="00566676">
              <w:rPr>
                <w:rFonts w:cs="Tahoma"/>
              </w:rPr>
              <w:t>1</w:t>
            </w:r>
          </w:p>
        </w:tc>
      </w:tr>
    </w:tbl>
    <w:p w:rsidR="00566676" w:rsidRPr="00566676" w:rsidRDefault="00566676" w:rsidP="00566676">
      <w:pPr>
        <w:rPr>
          <w:rFonts w:cs="Tahoma"/>
        </w:rPr>
      </w:pPr>
    </w:p>
    <w:p w:rsidR="00566676" w:rsidRPr="00566676" w:rsidRDefault="00566676" w:rsidP="00D95849">
      <w:pPr>
        <w:jc w:val="both"/>
        <w:rPr>
          <w:rFonts w:cs="Tahoma"/>
        </w:rPr>
      </w:pPr>
      <w:r w:rsidRPr="00566676">
        <w:rPr>
          <w:rFonts w:cs="Tahoma"/>
        </w:rPr>
        <w:t>Students select their options for study at GCSE towards the mid-point of Year 8 and there will be plenty of information and advice about that process when the time comes.</w:t>
      </w:r>
    </w:p>
    <w:p w:rsidR="00566676" w:rsidRPr="00566676" w:rsidRDefault="00566676" w:rsidP="00D95849">
      <w:pPr>
        <w:jc w:val="both"/>
        <w:rPr>
          <w:rFonts w:cs="Tahoma"/>
        </w:rPr>
      </w:pPr>
    </w:p>
    <w:p w:rsidR="00566676" w:rsidRPr="00566676" w:rsidRDefault="00566676" w:rsidP="00D95849">
      <w:pPr>
        <w:jc w:val="both"/>
        <w:rPr>
          <w:rFonts w:cs="Tahoma"/>
        </w:rPr>
      </w:pPr>
      <w:r w:rsidRPr="00566676">
        <w:rPr>
          <w:rFonts w:cs="Tahoma"/>
        </w:rPr>
        <w:t>A small number of students will follow a slightly adapted curriculum called Transition. These students are selected based on prior attainment and in liaison with primary schools and parents. Their lessons are as below. Should your child be being considered for Transition</w:t>
      </w:r>
      <w:r w:rsidR="002529DD">
        <w:rPr>
          <w:rFonts w:cs="Tahoma"/>
        </w:rPr>
        <w:t>,</w:t>
      </w:r>
      <w:r w:rsidRPr="00566676">
        <w:rPr>
          <w:rFonts w:cs="Tahoma"/>
        </w:rPr>
        <w:t xml:space="preserve"> you will be notified and invite</w:t>
      </w:r>
      <w:r w:rsidR="00CD3C74">
        <w:rPr>
          <w:rFonts w:cs="Tahoma"/>
        </w:rPr>
        <w:t>d into school to discuss</w:t>
      </w:r>
      <w:r w:rsidR="002529DD">
        <w:rPr>
          <w:rFonts w:cs="Tahoma"/>
        </w:rPr>
        <w:t xml:space="preserve"> further</w:t>
      </w:r>
      <w:r w:rsidRPr="00566676">
        <w:rPr>
          <w:rFonts w:cs="Tahoma"/>
        </w:rPr>
        <w:t>.</w:t>
      </w:r>
    </w:p>
    <w:p w:rsidR="00566676" w:rsidRPr="00566676" w:rsidRDefault="00566676" w:rsidP="00D95849">
      <w:pPr>
        <w:jc w:val="both"/>
        <w:rPr>
          <w:rFonts w:cs="Tahoma"/>
        </w:rPr>
      </w:pPr>
    </w:p>
    <w:tbl>
      <w:tblPr>
        <w:tblStyle w:val="TableGrid"/>
        <w:tblW w:w="0" w:type="auto"/>
        <w:tblInd w:w="0" w:type="dxa"/>
        <w:tblLook w:val="04A0" w:firstRow="1" w:lastRow="0" w:firstColumn="1" w:lastColumn="0" w:noHBand="0" w:noVBand="1"/>
      </w:tblPr>
      <w:tblGrid>
        <w:gridCol w:w="2577"/>
        <w:gridCol w:w="2634"/>
      </w:tblGrid>
      <w:tr w:rsidR="00566676" w:rsidRPr="00566676" w:rsidTr="006C407C">
        <w:tc>
          <w:tcPr>
            <w:tcW w:w="2577" w:type="dxa"/>
            <w:tcBorders>
              <w:top w:val="single" w:sz="4" w:space="0" w:color="auto"/>
              <w:left w:val="single" w:sz="4" w:space="0" w:color="auto"/>
              <w:bottom w:val="single" w:sz="4" w:space="0" w:color="auto"/>
              <w:right w:val="single" w:sz="4" w:space="0" w:color="auto"/>
            </w:tcBorders>
            <w:hideMark/>
          </w:tcPr>
          <w:p w:rsidR="00566676" w:rsidRPr="00566676" w:rsidRDefault="00566676">
            <w:pPr>
              <w:rPr>
                <w:rFonts w:cs="Tahoma"/>
                <w:b/>
              </w:rPr>
            </w:pPr>
            <w:r w:rsidRPr="00566676">
              <w:rPr>
                <w:rFonts w:cs="Tahoma"/>
                <w:b/>
              </w:rPr>
              <w:t>Subject</w:t>
            </w:r>
          </w:p>
        </w:tc>
        <w:tc>
          <w:tcPr>
            <w:tcW w:w="2634" w:type="dxa"/>
            <w:tcBorders>
              <w:top w:val="single" w:sz="4" w:space="0" w:color="auto"/>
              <w:left w:val="single" w:sz="4" w:space="0" w:color="auto"/>
              <w:bottom w:val="single" w:sz="4" w:space="0" w:color="auto"/>
              <w:right w:val="single" w:sz="4" w:space="0" w:color="auto"/>
            </w:tcBorders>
            <w:hideMark/>
          </w:tcPr>
          <w:p w:rsidR="00566676" w:rsidRPr="00566676" w:rsidRDefault="00566676">
            <w:pPr>
              <w:jc w:val="center"/>
              <w:rPr>
                <w:rFonts w:cs="Tahoma"/>
                <w:b/>
              </w:rPr>
            </w:pPr>
            <w:r w:rsidRPr="00566676">
              <w:rPr>
                <w:rFonts w:cs="Tahoma"/>
                <w:b/>
              </w:rPr>
              <w:t>Number of lessons</w:t>
            </w:r>
          </w:p>
        </w:tc>
      </w:tr>
      <w:tr w:rsidR="00566676" w:rsidRPr="00566676" w:rsidTr="006C407C">
        <w:tc>
          <w:tcPr>
            <w:tcW w:w="2577" w:type="dxa"/>
            <w:tcBorders>
              <w:top w:val="single" w:sz="4" w:space="0" w:color="auto"/>
              <w:left w:val="single" w:sz="4" w:space="0" w:color="auto"/>
              <w:bottom w:val="single" w:sz="4" w:space="0" w:color="auto"/>
              <w:right w:val="single" w:sz="4" w:space="0" w:color="auto"/>
            </w:tcBorders>
            <w:hideMark/>
          </w:tcPr>
          <w:p w:rsidR="00566676" w:rsidRPr="00566676" w:rsidRDefault="00566676">
            <w:pPr>
              <w:rPr>
                <w:rFonts w:cs="Tahoma"/>
              </w:rPr>
            </w:pPr>
            <w:r w:rsidRPr="00566676">
              <w:rPr>
                <w:rFonts w:cs="Tahoma"/>
              </w:rPr>
              <w:t>English</w:t>
            </w:r>
          </w:p>
        </w:tc>
        <w:tc>
          <w:tcPr>
            <w:tcW w:w="2634" w:type="dxa"/>
            <w:tcBorders>
              <w:top w:val="single" w:sz="4" w:space="0" w:color="auto"/>
              <w:left w:val="single" w:sz="4" w:space="0" w:color="auto"/>
              <w:bottom w:val="single" w:sz="4" w:space="0" w:color="auto"/>
              <w:right w:val="single" w:sz="4" w:space="0" w:color="auto"/>
            </w:tcBorders>
            <w:hideMark/>
          </w:tcPr>
          <w:p w:rsidR="00566676" w:rsidRPr="00566676" w:rsidRDefault="00566676">
            <w:pPr>
              <w:jc w:val="center"/>
              <w:rPr>
                <w:rFonts w:cs="Tahoma"/>
              </w:rPr>
            </w:pPr>
            <w:r w:rsidRPr="00566676">
              <w:rPr>
                <w:rFonts w:cs="Tahoma"/>
              </w:rPr>
              <w:t>7</w:t>
            </w:r>
          </w:p>
        </w:tc>
      </w:tr>
      <w:tr w:rsidR="00566676" w:rsidRPr="00566676" w:rsidTr="006C407C">
        <w:tc>
          <w:tcPr>
            <w:tcW w:w="2577" w:type="dxa"/>
            <w:tcBorders>
              <w:top w:val="single" w:sz="4" w:space="0" w:color="auto"/>
              <w:left w:val="single" w:sz="4" w:space="0" w:color="auto"/>
              <w:bottom w:val="single" w:sz="4" w:space="0" w:color="auto"/>
              <w:right w:val="single" w:sz="4" w:space="0" w:color="auto"/>
            </w:tcBorders>
            <w:hideMark/>
          </w:tcPr>
          <w:p w:rsidR="00566676" w:rsidRPr="00566676" w:rsidRDefault="00566676">
            <w:pPr>
              <w:rPr>
                <w:rFonts w:cs="Tahoma"/>
              </w:rPr>
            </w:pPr>
            <w:r w:rsidRPr="00566676">
              <w:rPr>
                <w:rFonts w:cs="Tahoma"/>
              </w:rPr>
              <w:t>Maths</w:t>
            </w:r>
          </w:p>
        </w:tc>
        <w:tc>
          <w:tcPr>
            <w:tcW w:w="2634" w:type="dxa"/>
            <w:tcBorders>
              <w:top w:val="single" w:sz="4" w:space="0" w:color="auto"/>
              <w:left w:val="single" w:sz="4" w:space="0" w:color="auto"/>
              <w:bottom w:val="single" w:sz="4" w:space="0" w:color="auto"/>
              <w:right w:val="single" w:sz="4" w:space="0" w:color="auto"/>
            </w:tcBorders>
            <w:hideMark/>
          </w:tcPr>
          <w:p w:rsidR="00566676" w:rsidRPr="00566676" w:rsidRDefault="002529DD">
            <w:pPr>
              <w:jc w:val="center"/>
              <w:rPr>
                <w:rFonts w:cs="Tahoma"/>
              </w:rPr>
            </w:pPr>
            <w:r>
              <w:rPr>
                <w:rFonts w:cs="Tahoma"/>
                <w:b/>
                <w:noProof/>
                <w:lang w:eastAsia="en-GB"/>
              </w:rPr>
              <mc:AlternateContent>
                <mc:Choice Requires="wps">
                  <w:drawing>
                    <wp:anchor distT="0" distB="0" distL="114300" distR="114300" simplePos="0" relativeHeight="251671552" behindDoc="0" locked="0" layoutInCell="1" allowOverlap="1" wp14:anchorId="45E5483E" wp14:editId="08113DAE">
                      <wp:simplePos x="0" y="0"/>
                      <wp:positionH relativeFrom="column">
                        <wp:posOffset>2080895</wp:posOffset>
                      </wp:positionH>
                      <wp:positionV relativeFrom="paragraph">
                        <wp:posOffset>125095</wp:posOffset>
                      </wp:positionV>
                      <wp:extent cx="2571750" cy="15049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571750" cy="150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529DD" w:rsidRPr="00566676" w:rsidRDefault="002529DD" w:rsidP="002529DD">
                                  <w:pPr>
                                    <w:tabs>
                                      <w:tab w:val="left" w:pos="1300"/>
                                    </w:tabs>
                                    <w:jc w:val="center"/>
                                    <w:rPr>
                                      <w:rFonts w:cs="Tahoma"/>
                                      <w:b/>
                                      <w:bCs/>
                                      <w:color w:val="000000" w:themeColor="text1"/>
                                      <w:lang w:eastAsia="en-GB"/>
                                    </w:rPr>
                                  </w:pPr>
                                  <w:r w:rsidRPr="00566676">
                                    <w:rPr>
                                      <w:rFonts w:cs="Tahoma"/>
                                    </w:rPr>
                                    <w:t>The subjects in italics are taught by a primary trained teacher in the same classroom to create greater consistency and familiarity for students whilst addressing underlying barriers to progress such as liter</w:t>
                                  </w:r>
                                  <w:r>
                                    <w:rPr>
                                      <w:rFonts w:cs="Tahoma"/>
                                    </w:rPr>
                                    <w:t>acy.</w:t>
                                  </w:r>
                                </w:p>
                                <w:p w:rsidR="002529DD" w:rsidRDefault="002529DD" w:rsidP="002529D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163.85pt;margin-top:9.85pt;width:202.5pt;height:11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" fillcolor="white [3201]" stroked="f" strokeweight=".5pt">
                      <v:textbox>
                        <w:txbxContent>
                          <w:p w:rsidR="002529DD" w:rsidRPr="00566676" w:rsidRDefault="002529DD" w:rsidP="002529DD">
                            <w:pPr>
                              <w:tabs>
                                <w:tab w:val="left" w:pos="1300"/>
                              </w:tabs>
                              <w:jc w:val="center"/>
                              <w:rPr>
                                <w:rFonts w:cs="Tahoma"/>
                                <w:b/>
                                <w:bCs/>
                                <w:color w:val="000000" w:themeColor="text1"/>
                                <w:lang w:eastAsia="en-GB"/>
                              </w:rPr>
                            </w:pPr>
                            <w:r w:rsidRPr="00566676">
                              <w:rPr>
                                <w:rFonts w:cs="Tahoma"/>
                              </w:rPr>
                              <w:t>The subjects in italics are taught by a primary trained teacher in the same classroom to create greater consistency and familiarity for students whilst addressing underlying barriers to progress such as liter</w:t>
                            </w:r>
                            <w:r>
                              <w:rPr>
                                <w:rFonts w:cs="Tahoma"/>
                              </w:rPr>
                              <w:t>acy.</w:t>
                            </w:r>
                          </w:p>
                          <w:p w:rsidR="002529DD" w:rsidRDefault="002529DD" w:rsidP="002529DD">
                            <w:pPr>
                              <w:jc w:val="center"/>
                            </w:pPr>
                          </w:p>
                        </w:txbxContent>
                      </v:textbox>
                    </v:shape>
                  </w:pict>
                </mc:Fallback>
              </mc:AlternateContent>
            </w:r>
            <w:r w:rsidR="00566676" w:rsidRPr="00566676">
              <w:rPr>
                <w:rFonts w:cs="Tahoma"/>
              </w:rPr>
              <w:t>7</w:t>
            </w:r>
          </w:p>
        </w:tc>
      </w:tr>
      <w:tr w:rsidR="00566676" w:rsidRPr="00566676" w:rsidTr="006C407C">
        <w:tc>
          <w:tcPr>
            <w:tcW w:w="2577" w:type="dxa"/>
            <w:tcBorders>
              <w:top w:val="single" w:sz="4" w:space="0" w:color="auto"/>
              <w:left w:val="single" w:sz="4" w:space="0" w:color="auto"/>
              <w:bottom w:val="single" w:sz="4" w:space="0" w:color="auto"/>
              <w:right w:val="single" w:sz="4" w:space="0" w:color="auto"/>
            </w:tcBorders>
            <w:hideMark/>
          </w:tcPr>
          <w:p w:rsidR="00566676" w:rsidRPr="00566676" w:rsidRDefault="00566676">
            <w:pPr>
              <w:rPr>
                <w:rFonts w:cs="Tahoma"/>
              </w:rPr>
            </w:pPr>
            <w:r w:rsidRPr="00566676">
              <w:rPr>
                <w:rFonts w:cs="Tahoma"/>
              </w:rPr>
              <w:t>Science</w:t>
            </w:r>
          </w:p>
        </w:tc>
        <w:tc>
          <w:tcPr>
            <w:tcW w:w="2634" w:type="dxa"/>
            <w:tcBorders>
              <w:top w:val="single" w:sz="4" w:space="0" w:color="auto"/>
              <w:left w:val="single" w:sz="4" w:space="0" w:color="auto"/>
              <w:bottom w:val="single" w:sz="4" w:space="0" w:color="auto"/>
              <w:right w:val="single" w:sz="4" w:space="0" w:color="auto"/>
            </w:tcBorders>
            <w:hideMark/>
          </w:tcPr>
          <w:p w:rsidR="00566676" w:rsidRPr="00566676" w:rsidRDefault="00566676">
            <w:pPr>
              <w:jc w:val="center"/>
              <w:rPr>
                <w:rFonts w:cs="Tahoma"/>
              </w:rPr>
            </w:pPr>
            <w:r w:rsidRPr="00566676">
              <w:rPr>
                <w:rFonts w:cs="Tahoma"/>
              </w:rPr>
              <w:t>7</w:t>
            </w:r>
          </w:p>
        </w:tc>
      </w:tr>
      <w:tr w:rsidR="00566676" w:rsidRPr="00566676" w:rsidTr="006C407C">
        <w:tc>
          <w:tcPr>
            <w:tcW w:w="2577" w:type="dxa"/>
            <w:tcBorders>
              <w:top w:val="single" w:sz="4" w:space="0" w:color="auto"/>
              <w:left w:val="single" w:sz="4" w:space="0" w:color="auto"/>
              <w:bottom w:val="single" w:sz="4" w:space="0" w:color="auto"/>
              <w:right w:val="single" w:sz="4" w:space="0" w:color="auto"/>
            </w:tcBorders>
            <w:hideMark/>
          </w:tcPr>
          <w:p w:rsidR="00566676" w:rsidRPr="00566676" w:rsidRDefault="00566676">
            <w:pPr>
              <w:rPr>
                <w:rFonts w:cs="Tahoma"/>
                <w:i/>
              </w:rPr>
            </w:pPr>
            <w:r w:rsidRPr="00566676">
              <w:rPr>
                <w:rFonts w:cs="Tahoma"/>
                <w:i/>
              </w:rPr>
              <w:t>Literacy and/or numeracy</w:t>
            </w:r>
          </w:p>
        </w:tc>
        <w:tc>
          <w:tcPr>
            <w:tcW w:w="2634" w:type="dxa"/>
            <w:tcBorders>
              <w:top w:val="single" w:sz="4" w:space="0" w:color="auto"/>
              <w:left w:val="single" w:sz="4" w:space="0" w:color="auto"/>
              <w:bottom w:val="single" w:sz="4" w:space="0" w:color="auto"/>
              <w:right w:val="single" w:sz="4" w:space="0" w:color="auto"/>
            </w:tcBorders>
            <w:hideMark/>
          </w:tcPr>
          <w:p w:rsidR="00566676" w:rsidRPr="00566676" w:rsidRDefault="00566676">
            <w:pPr>
              <w:jc w:val="center"/>
              <w:rPr>
                <w:rFonts w:cs="Tahoma"/>
                <w:i/>
              </w:rPr>
            </w:pPr>
            <w:r w:rsidRPr="00566676">
              <w:rPr>
                <w:rFonts w:cs="Tahoma"/>
                <w:i/>
              </w:rPr>
              <w:t xml:space="preserve">4 </w:t>
            </w:r>
          </w:p>
        </w:tc>
      </w:tr>
      <w:tr w:rsidR="00566676" w:rsidRPr="00566676" w:rsidTr="006C407C">
        <w:tc>
          <w:tcPr>
            <w:tcW w:w="2577" w:type="dxa"/>
            <w:tcBorders>
              <w:top w:val="single" w:sz="4" w:space="0" w:color="auto"/>
              <w:left w:val="single" w:sz="4" w:space="0" w:color="auto"/>
              <w:bottom w:val="single" w:sz="4" w:space="0" w:color="auto"/>
              <w:right w:val="single" w:sz="4" w:space="0" w:color="auto"/>
            </w:tcBorders>
            <w:hideMark/>
          </w:tcPr>
          <w:p w:rsidR="00566676" w:rsidRPr="00566676" w:rsidRDefault="00566676">
            <w:pPr>
              <w:rPr>
                <w:rFonts w:cs="Tahoma"/>
              </w:rPr>
            </w:pPr>
            <w:r w:rsidRPr="00566676">
              <w:rPr>
                <w:rFonts w:cs="Tahoma"/>
              </w:rPr>
              <w:t>PE</w:t>
            </w:r>
          </w:p>
        </w:tc>
        <w:tc>
          <w:tcPr>
            <w:tcW w:w="2634" w:type="dxa"/>
            <w:tcBorders>
              <w:top w:val="single" w:sz="4" w:space="0" w:color="auto"/>
              <w:left w:val="single" w:sz="4" w:space="0" w:color="auto"/>
              <w:bottom w:val="single" w:sz="4" w:space="0" w:color="auto"/>
              <w:right w:val="single" w:sz="4" w:space="0" w:color="auto"/>
            </w:tcBorders>
            <w:hideMark/>
          </w:tcPr>
          <w:p w:rsidR="00566676" w:rsidRPr="00566676" w:rsidRDefault="00566676">
            <w:pPr>
              <w:jc w:val="center"/>
              <w:rPr>
                <w:rFonts w:cs="Tahoma"/>
              </w:rPr>
            </w:pPr>
            <w:r w:rsidRPr="00566676">
              <w:rPr>
                <w:rFonts w:cs="Tahoma"/>
              </w:rPr>
              <w:t>4</w:t>
            </w:r>
          </w:p>
        </w:tc>
      </w:tr>
      <w:tr w:rsidR="00566676" w:rsidRPr="00566676" w:rsidTr="006C407C">
        <w:tc>
          <w:tcPr>
            <w:tcW w:w="2577" w:type="dxa"/>
            <w:tcBorders>
              <w:top w:val="single" w:sz="4" w:space="0" w:color="auto"/>
              <w:left w:val="single" w:sz="4" w:space="0" w:color="auto"/>
              <w:bottom w:val="single" w:sz="4" w:space="0" w:color="auto"/>
              <w:right w:val="single" w:sz="4" w:space="0" w:color="auto"/>
            </w:tcBorders>
            <w:hideMark/>
          </w:tcPr>
          <w:p w:rsidR="00566676" w:rsidRPr="00566676" w:rsidRDefault="00566676">
            <w:pPr>
              <w:rPr>
                <w:rFonts w:cs="Tahoma"/>
                <w:i/>
              </w:rPr>
            </w:pPr>
            <w:r w:rsidRPr="00566676">
              <w:rPr>
                <w:rFonts w:cs="Tahoma"/>
                <w:i/>
              </w:rPr>
              <w:t>Humanities</w:t>
            </w:r>
          </w:p>
        </w:tc>
        <w:tc>
          <w:tcPr>
            <w:tcW w:w="2634" w:type="dxa"/>
            <w:tcBorders>
              <w:top w:val="single" w:sz="4" w:space="0" w:color="auto"/>
              <w:left w:val="single" w:sz="4" w:space="0" w:color="auto"/>
              <w:bottom w:val="single" w:sz="4" w:space="0" w:color="auto"/>
              <w:right w:val="single" w:sz="4" w:space="0" w:color="auto"/>
            </w:tcBorders>
            <w:hideMark/>
          </w:tcPr>
          <w:p w:rsidR="00566676" w:rsidRPr="00566676" w:rsidRDefault="00566676">
            <w:pPr>
              <w:jc w:val="center"/>
              <w:rPr>
                <w:rFonts w:cs="Tahoma"/>
                <w:i/>
              </w:rPr>
            </w:pPr>
            <w:r w:rsidRPr="00566676">
              <w:rPr>
                <w:rFonts w:cs="Tahoma"/>
                <w:i/>
              </w:rPr>
              <w:t>8</w:t>
            </w:r>
          </w:p>
        </w:tc>
      </w:tr>
      <w:tr w:rsidR="00566676" w:rsidRPr="00566676" w:rsidTr="006C407C">
        <w:tc>
          <w:tcPr>
            <w:tcW w:w="2577" w:type="dxa"/>
            <w:tcBorders>
              <w:top w:val="single" w:sz="4" w:space="0" w:color="auto"/>
              <w:left w:val="single" w:sz="4" w:space="0" w:color="auto"/>
              <w:bottom w:val="single" w:sz="4" w:space="0" w:color="auto"/>
              <w:right w:val="single" w:sz="4" w:space="0" w:color="auto"/>
            </w:tcBorders>
            <w:hideMark/>
          </w:tcPr>
          <w:p w:rsidR="00566676" w:rsidRPr="00566676" w:rsidRDefault="00566676">
            <w:pPr>
              <w:rPr>
                <w:rFonts w:cs="Tahoma"/>
              </w:rPr>
            </w:pPr>
            <w:r w:rsidRPr="00566676">
              <w:rPr>
                <w:rFonts w:cs="Tahoma"/>
              </w:rPr>
              <w:t>Drama</w:t>
            </w:r>
          </w:p>
        </w:tc>
        <w:tc>
          <w:tcPr>
            <w:tcW w:w="2634" w:type="dxa"/>
            <w:tcBorders>
              <w:top w:val="single" w:sz="4" w:space="0" w:color="auto"/>
              <w:left w:val="single" w:sz="4" w:space="0" w:color="auto"/>
              <w:bottom w:val="single" w:sz="4" w:space="0" w:color="auto"/>
              <w:right w:val="single" w:sz="4" w:space="0" w:color="auto"/>
            </w:tcBorders>
            <w:hideMark/>
          </w:tcPr>
          <w:p w:rsidR="00566676" w:rsidRPr="00566676" w:rsidRDefault="00566676">
            <w:pPr>
              <w:jc w:val="center"/>
              <w:rPr>
                <w:rFonts w:cs="Tahoma"/>
              </w:rPr>
            </w:pPr>
            <w:r w:rsidRPr="00566676">
              <w:rPr>
                <w:rFonts w:cs="Tahoma"/>
              </w:rPr>
              <w:t>2</w:t>
            </w:r>
          </w:p>
        </w:tc>
      </w:tr>
      <w:tr w:rsidR="00566676" w:rsidRPr="00566676" w:rsidTr="006C407C">
        <w:tc>
          <w:tcPr>
            <w:tcW w:w="2577" w:type="dxa"/>
            <w:tcBorders>
              <w:top w:val="single" w:sz="4" w:space="0" w:color="auto"/>
              <w:left w:val="single" w:sz="4" w:space="0" w:color="auto"/>
              <w:bottom w:val="single" w:sz="4" w:space="0" w:color="auto"/>
              <w:right w:val="single" w:sz="4" w:space="0" w:color="auto"/>
            </w:tcBorders>
            <w:hideMark/>
          </w:tcPr>
          <w:p w:rsidR="00566676" w:rsidRPr="00566676" w:rsidRDefault="00566676">
            <w:pPr>
              <w:rPr>
                <w:rFonts w:cs="Tahoma"/>
              </w:rPr>
            </w:pPr>
            <w:r w:rsidRPr="00566676">
              <w:rPr>
                <w:rFonts w:cs="Tahoma"/>
              </w:rPr>
              <w:t>Art</w:t>
            </w:r>
          </w:p>
        </w:tc>
        <w:tc>
          <w:tcPr>
            <w:tcW w:w="2634" w:type="dxa"/>
            <w:tcBorders>
              <w:top w:val="single" w:sz="4" w:space="0" w:color="auto"/>
              <w:left w:val="single" w:sz="4" w:space="0" w:color="auto"/>
              <w:bottom w:val="single" w:sz="4" w:space="0" w:color="auto"/>
              <w:right w:val="single" w:sz="4" w:space="0" w:color="auto"/>
            </w:tcBorders>
            <w:hideMark/>
          </w:tcPr>
          <w:p w:rsidR="00566676" w:rsidRPr="00566676" w:rsidRDefault="00566676">
            <w:pPr>
              <w:jc w:val="center"/>
              <w:rPr>
                <w:rFonts w:cs="Tahoma"/>
              </w:rPr>
            </w:pPr>
            <w:r w:rsidRPr="00566676">
              <w:rPr>
                <w:rFonts w:cs="Tahoma"/>
              </w:rPr>
              <w:t>2</w:t>
            </w:r>
          </w:p>
        </w:tc>
      </w:tr>
      <w:tr w:rsidR="00566676" w:rsidRPr="00566676" w:rsidTr="006C407C">
        <w:tc>
          <w:tcPr>
            <w:tcW w:w="2577" w:type="dxa"/>
            <w:tcBorders>
              <w:top w:val="single" w:sz="4" w:space="0" w:color="auto"/>
              <w:left w:val="single" w:sz="4" w:space="0" w:color="auto"/>
              <w:bottom w:val="single" w:sz="4" w:space="0" w:color="auto"/>
              <w:right w:val="single" w:sz="4" w:space="0" w:color="auto"/>
            </w:tcBorders>
            <w:hideMark/>
          </w:tcPr>
          <w:p w:rsidR="00566676" w:rsidRPr="00566676" w:rsidRDefault="00566676">
            <w:pPr>
              <w:rPr>
                <w:rFonts w:cs="Tahoma"/>
              </w:rPr>
            </w:pPr>
            <w:r w:rsidRPr="00566676">
              <w:rPr>
                <w:rFonts w:cs="Tahoma"/>
              </w:rPr>
              <w:t>Technology</w:t>
            </w:r>
          </w:p>
        </w:tc>
        <w:tc>
          <w:tcPr>
            <w:tcW w:w="2634" w:type="dxa"/>
            <w:tcBorders>
              <w:top w:val="single" w:sz="4" w:space="0" w:color="auto"/>
              <w:left w:val="single" w:sz="4" w:space="0" w:color="auto"/>
              <w:bottom w:val="single" w:sz="4" w:space="0" w:color="auto"/>
              <w:right w:val="single" w:sz="4" w:space="0" w:color="auto"/>
            </w:tcBorders>
            <w:hideMark/>
          </w:tcPr>
          <w:p w:rsidR="00566676" w:rsidRPr="00566676" w:rsidRDefault="00566676">
            <w:pPr>
              <w:jc w:val="center"/>
              <w:rPr>
                <w:rFonts w:cs="Tahoma"/>
              </w:rPr>
            </w:pPr>
            <w:r w:rsidRPr="00566676">
              <w:rPr>
                <w:rFonts w:cs="Tahoma"/>
              </w:rPr>
              <w:t>4</w:t>
            </w:r>
          </w:p>
        </w:tc>
      </w:tr>
      <w:tr w:rsidR="00566676" w:rsidRPr="00566676" w:rsidTr="006C407C">
        <w:tc>
          <w:tcPr>
            <w:tcW w:w="2577" w:type="dxa"/>
            <w:tcBorders>
              <w:top w:val="single" w:sz="4" w:space="0" w:color="auto"/>
              <w:left w:val="single" w:sz="4" w:space="0" w:color="auto"/>
              <w:bottom w:val="single" w:sz="4" w:space="0" w:color="auto"/>
              <w:right w:val="single" w:sz="4" w:space="0" w:color="auto"/>
            </w:tcBorders>
            <w:hideMark/>
          </w:tcPr>
          <w:p w:rsidR="00566676" w:rsidRPr="00566676" w:rsidRDefault="00566676">
            <w:pPr>
              <w:rPr>
                <w:rFonts w:cs="Tahoma"/>
              </w:rPr>
            </w:pPr>
            <w:r w:rsidRPr="00566676">
              <w:rPr>
                <w:rFonts w:cs="Tahoma"/>
              </w:rPr>
              <w:t>IT</w:t>
            </w:r>
          </w:p>
        </w:tc>
        <w:tc>
          <w:tcPr>
            <w:tcW w:w="2634" w:type="dxa"/>
            <w:tcBorders>
              <w:top w:val="single" w:sz="4" w:space="0" w:color="auto"/>
              <w:left w:val="single" w:sz="4" w:space="0" w:color="auto"/>
              <w:bottom w:val="single" w:sz="4" w:space="0" w:color="auto"/>
              <w:right w:val="single" w:sz="4" w:space="0" w:color="auto"/>
            </w:tcBorders>
            <w:hideMark/>
          </w:tcPr>
          <w:p w:rsidR="00566676" w:rsidRPr="00566676" w:rsidRDefault="00566676">
            <w:pPr>
              <w:jc w:val="center"/>
              <w:rPr>
                <w:rFonts w:cs="Tahoma"/>
              </w:rPr>
            </w:pPr>
            <w:r w:rsidRPr="00566676">
              <w:rPr>
                <w:rFonts w:cs="Tahoma"/>
              </w:rPr>
              <w:t>2</w:t>
            </w:r>
          </w:p>
        </w:tc>
      </w:tr>
      <w:tr w:rsidR="00566676" w:rsidRPr="00566676" w:rsidTr="006C407C">
        <w:tc>
          <w:tcPr>
            <w:tcW w:w="2577" w:type="dxa"/>
            <w:tcBorders>
              <w:top w:val="single" w:sz="4" w:space="0" w:color="auto"/>
              <w:left w:val="single" w:sz="4" w:space="0" w:color="auto"/>
              <w:bottom w:val="single" w:sz="4" w:space="0" w:color="auto"/>
              <w:right w:val="single" w:sz="4" w:space="0" w:color="auto"/>
            </w:tcBorders>
            <w:hideMark/>
          </w:tcPr>
          <w:p w:rsidR="00566676" w:rsidRPr="00566676" w:rsidRDefault="00566676">
            <w:pPr>
              <w:rPr>
                <w:rFonts w:cs="Tahoma"/>
              </w:rPr>
            </w:pPr>
            <w:r w:rsidRPr="00566676">
              <w:rPr>
                <w:rFonts w:cs="Tahoma"/>
              </w:rPr>
              <w:t>Music</w:t>
            </w:r>
          </w:p>
        </w:tc>
        <w:tc>
          <w:tcPr>
            <w:tcW w:w="2634" w:type="dxa"/>
            <w:tcBorders>
              <w:top w:val="single" w:sz="4" w:space="0" w:color="auto"/>
              <w:left w:val="single" w:sz="4" w:space="0" w:color="auto"/>
              <w:bottom w:val="single" w:sz="4" w:space="0" w:color="auto"/>
              <w:right w:val="single" w:sz="4" w:space="0" w:color="auto"/>
            </w:tcBorders>
            <w:hideMark/>
          </w:tcPr>
          <w:p w:rsidR="00566676" w:rsidRPr="00566676" w:rsidRDefault="00566676">
            <w:pPr>
              <w:jc w:val="center"/>
              <w:rPr>
                <w:rFonts w:cs="Tahoma"/>
              </w:rPr>
            </w:pPr>
            <w:r w:rsidRPr="00566676">
              <w:rPr>
                <w:rFonts w:cs="Tahoma"/>
              </w:rPr>
              <w:t>2</w:t>
            </w:r>
          </w:p>
        </w:tc>
      </w:tr>
      <w:tr w:rsidR="00566676" w:rsidRPr="00566676" w:rsidTr="006C407C">
        <w:tc>
          <w:tcPr>
            <w:tcW w:w="2577" w:type="dxa"/>
            <w:tcBorders>
              <w:top w:val="single" w:sz="4" w:space="0" w:color="auto"/>
              <w:left w:val="single" w:sz="4" w:space="0" w:color="auto"/>
              <w:bottom w:val="single" w:sz="4" w:space="0" w:color="auto"/>
              <w:right w:val="single" w:sz="4" w:space="0" w:color="auto"/>
            </w:tcBorders>
            <w:hideMark/>
          </w:tcPr>
          <w:p w:rsidR="00566676" w:rsidRPr="00566676" w:rsidRDefault="00566676">
            <w:pPr>
              <w:rPr>
                <w:rFonts w:cs="Tahoma"/>
              </w:rPr>
            </w:pPr>
            <w:r w:rsidRPr="00566676">
              <w:rPr>
                <w:rFonts w:cs="Tahoma"/>
              </w:rPr>
              <w:t>PSE</w:t>
            </w:r>
          </w:p>
        </w:tc>
        <w:tc>
          <w:tcPr>
            <w:tcW w:w="2634" w:type="dxa"/>
            <w:tcBorders>
              <w:top w:val="single" w:sz="4" w:space="0" w:color="auto"/>
              <w:left w:val="single" w:sz="4" w:space="0" w:color="auto"/>
              <w:bottom w:val="single" w:sz="4" w:space="0" w:color="auto"/>
              <w:right w:val="single" w:sz="4" w:space="0" w:color="auto"/>
            </w:tcBorders>
            <w:hideMark/>
          </w:tcPr>
          <w:p w:rsidR="00566676" w:rsidRPr="00566676" w:rsidRDefault="00566676">
            <w:pPr>
              <w:jc w:val="center"/>
              <w:rPr>
                <w:rFonts w:cs="Tahoma"/>
              </w:rPr>
            </w:pPr>
            <w:r w:rsidRPr="00566676">
              <w:rPr>
                <w:rFonts w:cs="Tahoma"/>
              </w:rPr>
              <w:t>1</w:t>
            </w:r>
          </w:p>
        </w:tc>
      </w:tr>
    </w:tbl>
    <w:p w:rsidR="00566676" w:rsidRPr="00566676" w:rsidRDefault="00566676" w:rsidP="00566676">
      <w:pPr>
        <w:rPr>
          <w:rFonts w:cs="Tahoma"/>
        </w:rPr>
      </w:pPr>
    </w:p>
    <w:p w:rsidR="006C407C" w:rsidRPr="006C407C" w:rsidRDefault="00932914" w:rsidP="00CD3C74">
      <w:pPr>
        <w:jc w:val="both"/>
        <w:rPr>
          <w:lang w:val="en"/>
        </w:rPr>
      </w:pPr>
      <w:r w:rsidRPr="00566676">
        <w:rPr>
          <w:rFonts w:cs="Tahoma"/>
          <w:b/>
          <w:color w:val="000000" w:themeColor="text1"/>
          <w:lang w:val="en-US"/>
        </w:rPr>
        <w:lastRenderedPageBreak/>
        <w:t xml:space="preserve">LANGUAGES – </w:t>
      </w:r>
      <w:r w:rsidR="00181693">
        <w:rPr>
          <w:rFonts w:cs="Tahoma"/>
          <w:lang w:val="en"/>
        </w:rPr>
        <w:t>Staff at Dawlish</w:t>
      </w:r>
      <w:r w:rsidRPr="00566676">
        <w:rPr>
          <w:rFonts w:cs="Tahoma"/>
          <w:lang w:val="en"/>
        </w:rPr>
        <w:t xml:space="preserve"> College believe that learning a foreign language provides a valuable educational, social and cultural experience.  The department has a dedicated team who com</w:t>
      </w:r>
      <w:r>
        <w:rPr>
          <w:lang w:val="en"/>
        </w:rPr>
        <w:t>mit themselves wholly to raising attainment and immersing students in exciting and innovative language experiences in the classroom and beyond.  Students in year 6 will be asked to select a preference of language (French or Spanish)</w:t>
      </w:r>
      <w:r w:rsidR="002529DD">
        <w:rPr>
          <w:lang w:val="en"/>
        </w:rPr>
        <w:t>.</w:t>
      </w:r>
    </w:p>
    <w:p w:rsidR="006C407C" w:rsidRDefault="006C407C" w:rsidP="00CD3C74">
      <w:pPr>
        <w:jc w:val="both"/>
        <w:rPr>
          <w:rFonts w:cs="Tahoma"/>
          <w:b/>
          <w:color w:val="000000" w:themeColor="text1"/>
          <w:lang w:val="en-US"/>
        </w:rPr>
      </w:pPr>
    </w:p>
    <w:p w:rsidR="00566676" w:rsidRDefault="0008180D" w:rsidP="00CD3C74">
      <w:pPr>
        <w:jc w:val="both"/>
        <w:rPr>
          <w:rFonts w:cs="Tahoma"/>
          <w:color w:val="000000" w:themeColor="text1"/>
          <w:lang w:val="en-US"/>
        </w:rPr>
      </w:pPr>
      <w:r w:rsidRPr="007B17F2">
        <w:rPr>
          <w:rFonts w:cs="Tahoma"/>
          <w:b/>
          <w:color w:val="000000" w:themeColor="text1"/>
          <w:lang w:val="en-US"/>
        </w:rPr>
        <w:t xml:space="preserve">LEARNING SUPPORT – </w:t>
      </w:r>
      <w:r w:rsidR="00B353F1" w:rsidRPr="007B17F2">
        <w:rPr>
          <w:rFonts w:cs="Tahoma"/>
          <w:color w:val="000000" w:themeColor="text1"/>
          <w:lang w:val="en-US"/>
        </w:rPr>
        <w:t xml:space="preserve">The </w:t>
      </w:r>
      <w:r w:rsidR="00BD31E3" w:rsidRPr="007B17F2">
        <w:rPr>
          <w:rFonts w:cs="Tahoma"/>
          <w:color w:val="000000" w:themeColor="text1"/>
          <w:lang w:val="en-US"/>
        </w:rPr>
        <w:t>College</w:t>
      </w:r>
      <w:r w:rsidR="00B353F1" w:rsidRPr="007B17F2">
        <w:rPr>
          <w:rFonts w:cs="Tahoma"/>
          <w:color w:val="000000" w:themeColor="text1"/>
          <w:lang w:val="en-US"/>
        </w:rPr>
        <w:t xml:space="preserve"> can support students </w:t>
      </w:r>
      <w:r w:rsidR="009530ED" w:rsidRPr="007B17F2">
        <w:rPr>
          <w:rFonts w:cs="Tahoma"/>
          <w:color w:val="000000" w:themeColor="text1"/>
          <w:lang w:val="en-US"/>
        </w:rPr>
        <w:t xml:space="preserve">in the four </w:t>
      </w:r>
      <w:r w:rsidR="00BD31E3" w:rsidRPr="007B17F2">
        <w:rPr>
          <w:rFonts w:cs="Tahoma"/>
          <w:color w:val="000000" w:themeColor="text1"/>
          <w:lang w:val="en-US"/>
        </w:rPr>
        <w:t>areas</w:t>
      </w:r>
      <w:r w:rsidR="00181693">
        <w:rPr>
          <w:rFonts w:cs="Tahoma"/>
          <w:color w:val="000000" w:themeColor="text1"/>
          <w:lang w:val="en-US"/>
        </w:rPr>
        <w:t xml:space="preserve"> of need</w:t>
      </w:r>
      <w:r w:rsidR="009530ED" w:rsidRPr="007B17F2">
        <w:rPr>
          <w:rFonts w:cs="Tahoma"/>
          <w:color w:val="000000" w:themeColor="text1"/>
          <w:lang w:val="en-US"/>
        </w:rPr>
        <w:t xml:space="preserve"> as stated in the SEN Code of Practice 2014 which are: Cognitive and Learning, Communication and Interaction, Social Emotional and Mental Health and Physical and Sensory. All students who need additional support are</w:t>
      </w:r>
      <w:r w:rsidR="002529DD">
        <w:rPr>
          <w:rFonts w:cs="Tahoma"/>
          <w:color w:val="000000" w:themeColor="text1"/>
          <w:lang w:val="en-US"/>
        </w:rPr>
        <w:t xml:space="preserve"> predominantly</w:t>
      </w:r>
      <w:r w:rsidR="009530ED" w:rsidRPr="007B17F2">
        <w:rPr>
          <w:rFonts w:cs="Tahoma"/>
          <w:color w:val="000000" w:themeColor="text1"/>
          <w:lang w:val="en-US"/>
        </w:rPr>
        <w:t xml:space="preserve"> educated in mainstream classes and wherever possible interventions are put into place for students. In a number of lessons students </w:t>
      </w:r>
      <w:r w:rsidR="00181693">
        <w:rPr>
          <w:rFonts w:cs="Tahoma"/>
          <w:color w:val="000000" w:themeColor="text1"/>
          <w:lang w:val="en-US"/>
        </w:rPr>
        <w:t xml:space="preserve">are </w:t>
      </w:r>
      <w:r w:rsidR="009530ED" w:rsidRPr="007B17F2">
        <w:rPr>
          <w:rFonts w:cs="Tahoma"/>
          <w:color w:val="000000" w:themeColor="text1"/>
          <w:lang w:val="en-US"/>
        </w:rPr>
        <w:t xml:space="preserve">taught in smaller classes. Miss Louise Ransom SENCO and Mrs Shelagh Hillyard Assistant SENCO </w:t>
      </w:r>
      <w:r w:rsidR="002529DD">
        <w:rPr>
          <w:rFonts w:cs="Tahoma"/>
          <w:color w:val="000000" w:themeColor="text1"/>
          <w:lang w:val="en-US"/>
        </w:rPr>
        <w:t>are</w:t>
      </w:r>
      <w:r w:rsidR="009530ED" w:rsidRPr="007B17F2">
        <w:rPr>
          <w:rFonts w:cs="Tahoma"/>
          <w:color w:val="000000" w:themeColor="text1"/>
          <w:lang w:val="en-US"/>
        </w:rPr>
        <w:t xml:space="preserve"> responsible for monitoring the progress of all students who have EHCPs. The SEN policy can be found on our website along with other important SEN information.     </w:t>
      </w:r>
    </w:p>
    <w:p w:rsidR="00A533F4" w:rsidRDefault="00A533F4" w:rsidP="00CD3C74">
      <w:pPr>
        <w:jc w:val="both"/>
        <w:rPr>
          <w:rFonts w:cs="Tahoma"/>
          <w:b/>
          <w:color w:val="000000" w:themeColor="text1"/>
          <w:lang w:val="en-US"/>
        </w:rPr>
      </w:pPr>
    </w:p>
    <w:p w:rsidR="001116B0" w:rsidRDefault="00C47F5E" w:rsidP="00CD3C74">
      <w:pPr>
        <w:jc w:val="both"/>
        <w:rPr>
          <w:rFonts w:cs="Tahoma"/>
          <w:lang w:val="en-US"/>
        </w:rPr>
      </w:pPr>
      <w:r w:rsidRPr="007B17F2">
        <w:rPr>
          <w:rFonts w:cs="Tahoma"/>
          <w:b/>
          <w:color w:val="000000" w:themeColor="text1"/>
          <w:lang w:val="en-US"/>
        </w:rPr>
        <w:t>SPORT –</w:t>
      </w:r>
      <w:r w:rsidR="007B17F2">
        <w:rPr>
          <w:rFonts w:cs="Tahoma"/>
          <w:b/>
          <w:bCs/>
          <w:color w:val="000000"/>
          <w:lang w:val="en-US"/>
        </w:rPr>
        <w:t xml:space="preserve"> </w:t>
      </w:r>
      <w:r w:rsidR="00E01D7B" w:rsidRPr="007B17F2">
        <w:rPr>
          <w:rFonts w:cs="Tahoma"/>
          <w:color w:val="000000"/>
          <w:lang w:val="en-US"/>
        </w:rPr>
        <w:t xml:space="preserve">The PE department are a vibrant and enthusiastic team who </w:t>
      </w:r>
      <w:r w:rsidR="00142A19" w:rsidRPr="007B17F2">
        <w:rPr>
          <w:rFonts w:cs="Tahoma"/>
          <w:color w:val="000000"/>
          <w:lang w:val="en-US"/>
        </w:rPr>
        <w:t>r</w:t>
      </w:r>
      <w:r w:rsidR="00E01D7B" w:rsidRPr="007B17F2">
        <w:rPr>
          <w:rFonts w:cs="Tahoma"/>
          <w:color w:val="000000"/>
          <w:lang w:val="en-US"/>
        </w:rPr>
        <w:t>un an extensive extra-curricular programme during break times and after school. Boys and girls have a full range of clubs and fixtures throughout the year</w:t>
      </w:r>
      <w:r w:rsidR="006C407C">
        <w:rPr>
          <w:rFonts w:cs="Tahoma"/>
          <w:color w:val="000000"/>
          <w:lang w:val="en-US"/>
        </w:rPr>
        <w:t>.</w:t>
      </w:r>
      <w:r w:rsidR="00295C50">
        <w:rPr>
          <w:rFonts w:cs="Tahoma"/>
          <w:color w:val="FF0000"/>
          <w:lang w:val="en-US"/>
        </w:rPr>
        <w:t xml:space="preserve">  </w:t>
      </w:r>
      <w:r w:rsidR="00E01D7B" w:rsidRPr="007B17F2">
        <w:rPr>
          <w:rFonts w:cs="Tahoma"/>
          <w:color w:val="000000"/>
          <w:lang w:val="en-US"/>
        </w:rPr>
        <w:t xml:space="preserve">The college competes </w:t>
      </w:r>
      <w:r w:rsidR="00E01D7B" w:rsidRPr="007B17F2">
        <w:rPr>
          <w:rFonts w:cs="Tahoma"/>
          <w:lang w:val="en-US"/>
        </w:rPr>
        <w:t xml:space="preserve">frequently </w:t>
      </w:r>
      <w:r w:rsidR="00E01D7B" w:rsidRPr="007B17F2">
        <w:rPr>
          <w:rFonts w:cs="Tahoma"/>
          <w:color w:val="000000"/>
          <w:lang w:val="en-US"/>
        </w:rPr>
        <w:t xml:space="preserve">against </w:t>
      </w:r>
      <w:r w:rsidR="00181693">
        <w:rPr>
          <w:rFonts w:cs="Tahoma"/>
          <w:color w:val="000000"/>
          <w:lang w:val="en-US"/>
        </w:rPr>
        <w:t>other local</w:t>
      </w:r>
      <w:r w:rsidR="00E01D7B" w:rsidRPr="007B17F2">
        <w:rPr>
          <w:rFonts w:cs="Tahoma"/>
          <w:color w:val="000000"/>
          <w:lang w:val="en-US"/>
        </w:rPr>
        <w:t xml:space="preserve"> schools</w:t>
      </w:r>
      <w:r w:rsidR="001E3AA0">
        <w:rPr>
          <w:rFonts w:cs="Tahoma"/>
          <w:color w:val="000000"/>
          <w:lang w:val="en-US"/>
        </w:rPr>
        <w:t xml:space="preserve">.  </w:t>
      </w:r>
      <w:r w:rsidR="0063145B">
        <w:rPr>
          <w:rFonts w:cs="Tahoma"/>
          <w:color w:val="000000"/>
          <w:lang w:val="en-US"/>
        </w:rPr>
        <w:t>The department also runs inter-</w:t>
      </w:r>
      <w:r w:rsidR="00E01D7B" w:rsidRPr="007B17F2">
        <w:rPr>
          <w:rFonts w:cs="Tahoma"/>
          <w:color w:val="000000"/>
          <w:lang w:val="en-US"/>
        </w:rPr>
        <w:t xml:space="preserve">house competitions </w:t>
      </w:r>
      <w:r w:rsidR="00E01D7B" w:rsidRPr="007B17F2">
        <w:rPr>
          <w:rFonts w:cs="Tahoma"/>
          <w:lang w:val="en-US"/>
        </w:rPr>
        <w:t xml:space="preserve">throughout the year </w:t>
      </w:r>
      <w:r w:rsidR="00E01D7B" w:rsidRPr="007B17F2">
        <w:rPr>
          <w:rFonts w:cs="Tahoma"/>
          <w:color w:val="000000"/>
          <w:lang w:val="en-US"/>
        </w:rPr>
        <w:t xml:space="preserve">with </w:t>
      </w:r>
      <w:r w:rsidR="00E01D7B" w:rsidRPr="007B17F2">
        <w:rPr>
          <w:rFonts w:cs="Tahoma"/>
          <w:lang w:val="en-US"/>
        </w:rPr>
        <w:t xml:space="preserve">a final </w:t>
      </w:r>
      <w:r w:rsidR="0063145B">
        <w:rPr>
          <w:rFonts w:cs="Tahoma"/>
          <w:lang w:val="en-US"/>
        </w:rPr>
        <w:t>‘</w:t>
      </w:r>
      <w:r w:rsidR="00E01D7B" w:rsidRPr="007B17F2">
        <w:rPr>
          <w:rFonts w:cs="Tahoma"/>
          <w:lang w:val="en-US"/>
        </w:rPr>
        <w:t>Day of Sport</w:t>
      </w:r>
      <w:r w:rsidR="0063145B">
        <w:rPr>
          <w:rFonts w:cs="Tahoma"/>
          <w:lang w:val="en-US"/>
        </w:rPr>
        <w:t>’</w:t>
      </w:r>
      <w:r w:rsidR="00E01D7B" w:rsidRPr="007B17F2">
        <w:rPr>
          <w:rFonts w:cs="Tahoma"/>
          <w:lang w:val="en-US"/>
        </w:rPr>
        <w:t xml:space="preserve"> being held at the end of the summer term</w:t>
      </w:r>
      <w:r w:rsidR="002107F7">
        <w:rPr>
          <w:rFonts w:cs="Tahoma"/>
          <w:lang w:val="en-US"/>
        </w:rPr>
        <w:t>.</w:t>
      </w:r>
    </w:p>
    <w:p w:rsidR="00C06949" w:rsidRPr="00C06949" w:rsidRDefault="00C06949" w:rsidP="00CD3C74">
      <w:pPr>
        <w:jc w:val="both"/>
        <w:rPr>
          <w:rFonts w:cs="Tahoma"/>
          <w:color w:val="FF0000"/>
          <w:lang w:val="en-US"/>
        </w:rPr>
      </w:pPr>
      <w:r>
        <w:rPr>
          <w:rFonts w:cs="Tahoma"/>
          <w:lang w:val="en-US"/>
        </w:rPr>
        <w:t>   </w:t>
      </w:r>
    </w:p>
    <w:p w:rsidR="001F12D5" w:rsidRPr="001F12D5" w:rsidRDefault="0042594E" w:rsidP="00CD3C74">
      <w:pPr>
        <w:jc w:val="both"/>
        <w:rPr>
          <w:rFonts w:cs="Tahoma"/>
          <w:color w:val="000000" w:themeColor="text1"/>
          <w:lang w:val="en-US"/>
        </w:rPr>
      </w:pPr>
      <w:r w:rsidRPr="007B17F2">
        <w:rPr>
          <w:rFonts w:cs="Tahoma"/>
          <w:b/>
          <w:color w:val="000000" w:themeColor="text1"/>
          <w:lang w:val="en-US"/>
        </w:rPr>
        <w:t xml:space="preserve">COLLEGE DAY – </w:t>
      </w:r>
      <w:r w:rsidR="004D56A6">
        <w:rPr>
          <w:rFonts w:cs="Tahoma"/>
          <w:color w:val="000000" w:themeColor="text1"/>
          <w:lang w:val="en-US"/>
        </w:rPr>
        <w:t>The C</w:t>
      </w:r>
      <w:r w:rsidRPr="007B17F2">
        <w:rPr>
          <w:rFonts w:cs="Tahoma"/>
          <w:color w:val="000000" w:themeColor="text1"/>
          <w:lang w:val="en-US"/>
        </w:rPr>
        <w:t>ollege operates a fortnightly tim</w:t>
      </w:r>
      <w:r w:rsidR="005146D9">
        <w:rPr>
          <w:rFonts w:cs="Tahoma"/>
          <w:color w:val="000000" w:themeColor="text1"/>
          <w:lang w:val="en-US"/>
        </w:rPr>
        <w:t>etable so that students’ timetab</w:t>
      </w:r>
      <w:r w:rsidRPr="007B17F2">
        <w:rPr>
          <w:rFonts w:cs="Tahoma"/>
          <w:color w:val="000000" w:themeColor="text1"/>
          <w:lang w:val="en-US"/>
        </w:rPr>
        <w:t xml:space="preserve">les are different in weeks A and B. </w:t>
      </w:r>
    </w:p>
    <w:p w:rsidR="00B56F05" w:rsidRDefault="001F12D5" w:rsidP="006045F7">
      <w:pPr>
        <w:shd w:val="clear" w:color="auto" w:fill="FFFFFF"/>
        <w:spacing w:before="100" w:beforeAutospacing="1" w:after="225" w:line="360" w:lineRule="atLeast"/>
        <w:rPr>
          <w:rFonts w:cs="Tahoma"/>
          <w:b/>
          <w:lang w:eastAsia="en-GB"/>
        </w:rPr>
      </w:pPr>
      <w:r w:rsidRPr="00B56F05">
        <w:rPr>
          <w:rFonts w:cs="Tahoma"/>
          <w:b/>
          <w:noProof/>
          <w:lang w:eastAsia="en-GB"/>
        </w:rPr>
        <mc:AlternateContent>
          <mc:Choice Requires="wps">
            <w:drawing>
              <wp:anchor distT="0" distB="0" distL="114300" distR="114300" simplePos="0" relativeHeight="251663360" behindDoc="0" locked="0" layoutInCell="1" allowOverlap="1" wp14:anchorId="6CB27A6E" wp14:editId="160FB883">
                <wp:simplePos x="0" y="0"/>
                <wp:positionH relativeFrom="column">
                  <wp:posOffset>780415</wp:posOffset>
                </wp:positionH>
                <wp:positionV relativeFrom="paragraph">
                  <wp:posOffset>98425</wp:posOffset>
                </wp:positionV>
                <wp:extent cx="4559300" cy="4102100"/>
                <wp:effectExtent l="0" t="0" r="12700"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0" cy="4102100"/>
                        </a:xfrm>
                        <a:prstGeom prst="rect">
                          <a:avLst/>
                        </a:prstGeom>
                        <a:solidFill>
                          <a:srgbClr val="FFFFFF"/>
                        </a:solidFill>
                        <a:ln w="9525">
                          <a:solidFill>
                            <a:srgbClr val="000000"/>
                          </a:solidFill>
                          <a:miter lim="800000"/>
                          <a:headEnd/>
                          <a:tailEnd/>
                        </a:ln>
                      </wps:spPr>
                      <wps:txbx>
                        <w:txbxContent>
                          <w:p w:rsidR="00F56E03" w:rsidRPr="007B17F2" w:rsidRDefault="00F56E03" w:rsidP="00B56F05">
                            <w:pPr>
                              <w:shd w:val="clear" w:color="auto" w:fill="FFFFFF"/>
                              <w:spacing w:before="100" w:beforeAutospacing="1" w:after="225" w:line="360" w:lineRule="atLeast"/>
                              <w:rPr>
                                <w:rFonts w:cs="Tahoma"/>
                                <w:lang w:eastAsia="en-GB"/>
                              </w:rPr>
                            </w:pPr>
                            <w:r>
                              <w:rPr>
                                <w:rFonts w:cs="Tahoma"/>
                                <w:b/>
                                <w:lang w:eastAsia="en-GB"/>
                              </w:rPr>
                              <w:t xml:space="preserve">       </w:t>
                            </w:r>
                            <w:r w:rsidRPr="007B17F2">
                              <w:rPr>
                                <w:rFonts w:cs="Tahoma"/>
                                <w:b/>
                                <w:lang w:eastAsia="en-GB"/>
                              </w:rPr>
                              <w:t>08.55am</w:t>
                            </w:r>
                            <w:r w:rsidRPr="007B17F2">
                              <w:rPr>
                                <w:rFonts w:cs="Tahoma"/>
                                <w:lang w:eastAsia="en-GB"/>
                              </w:rPr>
                              <w:t xml:space="preserve">   </w:t>
                            </w:r>
                            <w:r>
                              <w:rPr>
                                <w:rFonts w:cs="Tahoma"/>
                                <w:lang w:eastAsia="en-GB"/>
                              </w:rPr>
                              <w:tab/>
                            </w:r>
                            <w:r>
                              <w:rPr>
                                <w:rFonts w:cs="Tahoma"/>
                                <w:lang w:eastAsia="en-GB"/>
                              </w:rPr>
                              <w:tab/>
                            </w:r>
                            <w:r>
                              <w:rPr>
                                <w:rFonts w:cs="Tahoma"/>
                                <w:lang w:eastAsia="en-GB"/>
                              </w:rPr>
                              <w:tab/>
                            </w:r>
                            <w:r w:rsidRPr="007B17F2">
                              <w:rPr>
                                <w:rFonts w:cs="Tahoma"/>
                                <w:lang w:eastAsia="en-GB"/>
                              </w:rPr>
                              <w:t>Warning Bell</w:t>
                            </w:r>
                          </w:p>
                          <w:p w:rsidR="00F56E03" w:rsidRPr="007B17F2" w:rsidRDefault="00F56E03" w:rsidP="00B56F05">
                            <w:pPr>
                              <w:shd w:val="clear" w:color="auto" w:fill="FFFFFF"/>
                              <w:spacing w:before="100" w:beforeAutospacing="1" w:after="225" w:line="360" w:lineRule="atLeast"/>
                              <w:rPr>
                                <w:rFonts w:cs="Tahoma"/>
                                <w:lang w:eastAsia="en-GB"/>
                              </w:rPr>
                            </w:pPr>
                            <w:r w:rsidRPr="007B17F2">
                              <w:rPr>
                                <w:rFonts w:cs="Tahoma"/>
                                <w:b/>
                                <w:bCs/>
                                <w:lang w:eastAsia="en-GB"/>
                              </w:rPr>
                              <w:t>09.00 – 10.00</w:t>
                            </w:r>
                            <w:r w:rsidRPr="007B17F2">
                              <w:rPr>
                                <w:rFonts w:cs="Tahoma"/>
                                <w:b/>
                                <w:bCs/>
                                <w:lang w:eastAsia="en-GB"/>
                              </w:rPr>
                              <w:tab/>
                              <w:t>   </w:t>
                            </w:r>
                            <w:r w:rsidRPr="007B17F2">
                              <w:rPr>
                                <w:rFonts w:cs="Tahoma"/>
                                <w:b/>
                                <w:bCs/>
                                <w:lang w:eastAsia="en-GB"/>
                              </w:rPr>
                              <w:tab/>
                            </w:r>
                            <w:r w:rsidRPr="007B17F2">
                              <w:rPr>
                                <w:rFonts w:cs="Tahoma"/>
                                <w:b/>
                                <w:bCs/>
                                <w:lang w:eastAsia="en-GB"/>
                              </w:rPr>
                              <w:tab/>
                              <w:t xml:space="preserve"> </w:t>
                            </w:r>
                            <w:r w:rsidRPr="007B17F2">
                              <w:rPr>
                                <w:rFonts w:cs="Tahoma"/>
                                <w:lang w:eastAsia="en-GB"/>
                              </w:rPr>
                              <w:t>Period 1</w:t>
                            </w:r>
                          </w:p>
                          <w:p w:rsidR="00F56E03" w:rsidRPr="007B17F2" w:rsidRDefault="00F56E03" w:rsidP="00B56F05">
                            <w:pPr>
                              <w:shd w:val="clear" w:color="auto" w:fill="FFFFFF"/>
                              <w:spacing w:before="100" w:beforeAutospacing="1" w:after="225" w:line="360" w:lineRule="atLeast"/>
                              <w:rPr>
                                <w:rFonts w:cs="Tahoma"/>
                                <w:lang w:eastAsia="en-GB"/>
                              </w:rPr>
                            </w:pPr>
                            <w:r w:rsidRPr="007B17F2">
                              <w:rPr>
                                <w:rFonts w:cs="Tahoma"/>
                                <w:b/>
                                <w:bCs/>
                                <w:lang w:eastAsia="en-GB"/>
                              </w:rPr>
                              <w:t>10.00 – 11.00 </w:t>
                            </w:r>
                            <w:r w:rsidRPr="007B17F2">
                              <w:rPr>
                                <w:rFonts w:cs="Tahoma"/>
                                <w:b/>
                                <w:bCs/>
                                <w:lang w:eastAsia="en-GB"/>
                              </w:rPr>
                              <w:tab/>
                            </w:r>
                            <w:r w:rsidRPr="007B17F2">
                              <w:rPr>
                                <w:rFonts w:cs="Tahoma"/>
                                <w:b/>
                                <w:bCs/>
                                <w:lang w:eastAsia="en-GB"/>
                              </w:rPr>
                              <w:tab/>
                              <w:t> </w:t>
                            </w:r>
                            <w:r w:rsidRPr="007B17F2">
                              <w:rPr>
                                <w:rFonts w:cs="Tahoma"/>
                                <w:b/>
                                <w:bCs/>
                                <w:lang w:eastAsia="en-GB"/>
                              </w:rPr>
                              <w:tab/>
                              <w:t xml:space="preserve"> </w:t>
                            </w:r>
                            <w:r w:rsidRPr="007B17F2">
                              <w:rPr>
                                <w:rFonts w:cs="Tahoma"/>
                                <w:lang w:eastAsia="en-GB"/>
                              </w:rPr>
                              <w:t>Period 2</w:t>
                            </w:r>
                          </w:p>
                          <w:p w:rsidR="00F56E03" w:rsidRPr="007B17F2" w:rsidRDefault="00F56E03" w:rsidP="00B56F05">
                            <w:pPr>
                              <w:shd w:val="clear" w:color="auto" w:fill="FFFFFF"/>
                              <w:spacing w:before="100" w:beforeAutospacing="1" w:after="225" w:line="360" w:lineRule="atLeast"/>
                              <w:rPr>
                                <w:rFonts w:cs="Tahoma"/>
                                <w:b/>
                                <w:lang w:eastAsia="en-GB"/>
                              </w:rPr>
                            </w:pPr>
                            <w:r w:rsidRPr="007B17F2">
                              <w:rPr>
                                <w:rFonts w:cs="Tahoma"/>
                                <w:b/>
                                <w:bCs/>
                                <w:lang w:eastAsia="en-GB"/>
                              </w:rPr>
                              <w:t>11.00 – 11.30</w:t>
                            </w:r>
                            <w:r w:rsidRPr="007B17F2">
                              <w:rPr>
                                <w:rFonts w:cs="Tahoma"/>
                                <w:b/>
                                <w:bCs/>
                                <w:lang w:eastAsia="en-GB"/>
                              </w:rPr>
                              <w:tab/>
                            </w:r>
                            <w:r w:rsidRPr="007B17F2">
                              <w:rPr>
                                <w:rFonts w:cs="Tahoma"/>
                                <w:lang w:eastAsia="en-GB"/>
                              </w:rPr>
                              <w:t> </w:t>
                            </w:r>
                            <w:r w:rsidRPr="007B17F2">
                              <w:rPr>
                                <w:rFonts w:cs="Tahoma"/>
                                <w:b/>
                                <w:bCs/>
                                <w:lang w:eastAsia="en-GB"/>
                              </w:rPr>
                              <w:t>  </w:t>
                            </w:r>
                            <w:r w:rsidRPr="007B17F2">
                              <w:rPr>
                                <w:rFonts w:cs="Tahoma"/>
                                <w:b/>
                                <w:bCs/>
                                <w:lang w:eastAsia="en-GB"/>
                              </w:rPr>
                              <w:tab/>
                            </w:r>
                            <w:r w:rsidRPr="007B17F2">
                              <w:rPr>
                                <w:rFonts w:cs="Tahoma"/>
                                <w:b/>
                                <w:bCs/>
                                <w:lang w:eastAsia="en-GB"/>
                              </w:rPr>
                              <w:tab/>
                              <w:t xml:space="preserve"> </w:t>
                            </w:r>
                            <w:r w:rsidRPr="007B17F2">
                              <w:rPr>
                                <w:rFonts w:cs="Tahoma"/>
                                <w:b/>
                                <w:lang w:eastAsia="en-GB"/>
                              </w:rPr>
                              <w:t>Break 1</w:t>
                            </w:r>
                          </w:p>
                          <w:p w:rsidR="00F56E03" w:rsidRPr="007B17F2" w:rsidRDefault="00F56E03" w:rsidP="00B56F05">
                            <w:pPr>
                              <w:shd w:val="clear" w:color="auto" w:fill="FFFFFF"/>
                              <w:spacing w:before="100" w:beforeAutospacing="1" w:after="225" w:line="360" w:lineRule="atLeast"/>
                              <w:rPr>
                                <w:rFonts w:cs="Tahoma"/>
                                <w:lang w:eastAsia="en-GB"/>
                              </w:rPr>
                            </w:pPr>
                            <w:r w:rsidRPr="007B17F2">
                              <w:rPr>
                                <w:rFonts w:cs="Tahoma"/>
                                <w:b/>
                                <w:bCs/>
                                <w:lang w:eastAsia="en-GB"/>
                              </w:rPr>
                              <w:t>11.35 – 12.35</w:t>
                            </w:r>
                            <w:r w:rsidRPr="007B17F2">
                              <w:rPr>
                                <w:rFonts w:cs="Tahoma"/>
                                <w:lang w:eastAsia="en-GB"/>
                              </w:rPr>
                              <w:t xml:space="preserve">  </w:t>
                            </w:r>
                            <w:r w:rsidRPr="007B17F2">
                              <w:rPr>
                                <w:rFonts w:cs="Tahoma"/>
                                <w:lang w:eastAsia="en-GB"/>
                              </w:rPr>
                              <w:tab/>
                            </w:r>
                            <w:r w:rsidRPr="007B17F2">
                              <w:rPr>
                                <w:rFonts w:cs="Tahoma"/>
                                <w:lang w:eastAsia="en-GB"/>
                              </w:rPr>
                              <w:tab/>
                            </w:r>
                            <w:r w:rsidRPr="007B17F2">
                              <w:rPr>
                                <w:rFonts w:cs="Tahoma"/>
                                <w:lang w:eastAsia="en-GB"/>
                              </w:rPr>
                              <w:tab/>
                              <w:t>Period 3</w:t>
                            </w:r>
                          </w:p>
                          <w:p w:rsidR="00F56E03" w:rsidRPr="007B17F2" w:rsidRDefault="00F56E03" w:rsidP="00B56F05">
                            <w:pPr>
                              <w:shd w:val="clear" w:color="auto" w:fill="FFFFFF"/>
                              <w:spacing w:before="100" w:beforeAutospacing="1" w:after="225" w:line="360" w:lineRule="atLeast"/>
                              <w:rPr>
                                <w:rFonts w:cs="Tahoma"/>
                                <w:lang w:eastAsia="en-GB"/>
                              </w:rPr>
                            </w:pPr>
                            <w:r w:rsidRPr="007B17F2">
                              <w:rPr>
                                <w:rFonts w:cs="Tahoma"/>
                                <w:b/>
                                <w:bCs/>
                                <w:lang w:eastAsia="en-GB"/>
                              </w:rPr>
                              <w:t>12.35 – 13.35</w:t>
                            </w:r>
                            <w:r w:rsidRPr="007B17F2">
                              <w:rPr>
                                <w:rFonts w:cs="Tahoma"/>
                                <w:lang w:eastAsia="en-GB"/>
                              </w:rPr>
                              <w:t xml:space="preserve">      </w:t>
                            </w:r>
                            <w:r w:rsidRPr="007B17F2">
                              <w:rPr>
                                <w:rFonts w:cs="Tahoma"/>
                                <w:lang w:eastAsia="en-GB"/>
                              </w:rPr>
                              <w:tab/>
                            </w:r>
                            <w:r w:rsidRPr="007B17F2">
                              <w:rPr>
                                <w:rFonts w:cs="Tahoma"/>
                                <w:lang w:eastAsia="en-GB"/>
                              </w:rPr>
                              <w:tab/>
                            </w:r>
                            <w:r w:rsidRPr="007B17F2">
                              <w:rPr>
                                <w:rFonts w:cs="Tahoma"/>
                                <w:lang w:eastAsia="en-GB"/>
                              </w:rPr>
                              <w:tab/>
                              <w:t>Period 4</w:t>
                            </w:r>
                          </w:p>
                          <w:p w:rsidR="00F56E03" w:rsidRPr="007B17F2" w:rsidRDefault="00F56E03" w:rsidP="00B56F05">
                            <w:pPr>
                              <w:shd w:val="clear" w:color="auto" w:fill="FFFFFF"/>
                              <w:spacing w:before="100" w:beforeAutospacing="1" w:after="225" w:line="360" w:lineRule="atLeast"/>
                              <w:rPr>
                                <w:rFonts w:cs="Tahoma"/>
                                <w:b/>
                                <w:lang w:eastAsia="en-GB"/>
                              </w:rPr>
                            </w:pPr>
                            <w:r w:rsidRPr="007B17F2">
                              <w:rPr>
                                <w:rFonts w:cs="Tahoma"/>
                                <w:b/>
                                <w:bCs/>
                                <w:lang w:eastAsia="en-GB"/>
                              </w:rPr>
                              <w:t xml:space="preserve">13.35 – 1405        </w:t>
                            </w:r>
                            <w:r w:rsidRPr="007B17F2">
                              <w:rPr>
                                <w:rFonts w:cs="Tahoma"/>
                                <w:b/>
                                <w:bCs/>
                                <w:lang w:eastAsia="en-GB"/>
                              </w:rPr>
                              <w:tab/>
                            </w:r>
                            <w:r w:rsidRPr="007B17F2">
                              <w:rPr>
                                <w:rFonts w:cs="Tahoma"/>
                                <w:b/>
                                <w:bCs/>
                                <w:lang w:eastAsia="en-GB"/>
                              </w:rPr>
                              <w:tab/>
                            </w:r>
                            <w:r w:rsidRPr="007B17F2">
                              <w:rPr>
                                <w:rFonts w:cs="Tahoma"/>
                                <w:b/>
                                <w:bCs/>
                                <w:lang w:eastAsia="en-GB"/>
                              </w:rPr>
                              <w:tab/>
                            </w:r>
                            <w:r w:rsidRPr="007B17F2">
                              <w:rPr>
                                <w:rFonts w:cs="Tahoma"/>
                                <w:b/>
                                <w:lang w:eastAsia="en-GB"/>
                              </w:rPr>
                              <w:t>Break 2</w:t>
                            </w:r>
                          </w:p>
                          <w:p w:rsidR="00F56E03" w:rsidRDefault="00F56E03" w:rsidP="00B56F05">
                            <w:pPr>
                              <w:shd w:val="clear" w:color="auto" w:fill="FFFFFF"/>
                              <w:spacing w:before="100" w:beforeAutospacing="1" w:after="225" w:line="360" w:lineRule="atLeast"/>
                              <w:rPr>
                                <w:rFonts w:cs="Tahoma"/>
                                <w:lang w:eastAsia="en-GB"/>
                              </w:rPr>
                            </w:pPr>
                            <w:r w:rsidRPr="007B17F2">
                              <w:rPr>
                                <w:rFonts w:cs="Tahoma"/>
                                <w:b/>
                                <w:bCs/>
                                <w:lang w:eastAsia="en-GB"/>
                              </w:rPr>
                              <w:t>14.10 – 15.10</w:t>
                            </w:r>
                            <w:r w:rsidRPr="007B17F2">
                              <w:rPr>
                                <w:rFonts w:cs="Tahoma"/>
                                <w:lang w:eastAsia="en-GB"/>
                              </w:rPr>
                              <w:t>      </w:t>
                            </w:r>
                            <w:r w:rsidRPr="007B17F2">
                              <w:rPr>
                                <w:rFonts w:cs="Tahoma"/>
                                <w:lang w:eastAsia="en-GB"/>
                              </w:rPr>
                              <w:tab/>
                            </w:r>
                            <w:r w:rsidRPr="007B17F2">
                              <w:rPr>
                                <w:rFonts w:cs="Tahoma"/>
                                <w:lang w:eastAsia="en-GB"/>
                              </w:rPr>
                              <w:tab/>
                            </w:r>
                            <w:r w:rsidRPr="007B17F2">
                              <w:rPr>
                                <w:rFonts w:cs="Tahoma"/>
                                <w:lang w:eastAsia="en-GB"/>
                              </w:rPr>
                              <w:tab/>
                              <w:t>Period 5</w:t>
                            </w:r>
                          </w:p>
                          <w:p w:rsidR="00F56E03" w:rsidRPr="007B17F2" w:rsidRDefault="00F56E03" w:rsidP="00B56F05">
                            <w:pPr>
                              <w:shd w:val="clear" w:color="auto" w:fill="FFFFFF"/>
                              <w:spacing w:before="100" w:beforeAutospacing="1" w:after="225" w:line="360" w:lineRule="atLeast"/>
                              <w:rPr>
                                <w:rFonts w:cs="Tahoma"/>
                                <w:lang w:eastAsia="en-GB"/>
                              </w:rPr>
                            </w:pPr>
                            <w:r w:rsidRPr="007B17F2">
                              <w:rPr>
                                <w:rFonts w:cs="Tahoma"/>
                                <w:b/>
                                <w:bCs/>
                                <w:lang w:eastAsia="en-GB"/>
                              </w:rPr>
                              <w:t xml:space="preserve">15:10 – 15.35      </w:t>
                            </w:r>
                            <w:r w:rsidRPr="007B17F2">
                              <w:rPr>
                                <w:rFonts w:cs="Tahoma"/>
                                <w:b/>
                                <w:bCs/>
                                <w:lang w:eastAsia="en-GB"/>
                              </w:rPr>
                              <w:tab/>
                            </w:r>
                            <w:r w:rsidRPr="007B17F2">
                              <w:rPr>
                                <w:rFonts w:cs="Tahoma"/>
                                <w:b/>
                                <w:bCs/>
                                <w:lang w:eastAsia="en-GB"/>
                              </w:rPr>
                              <w:tab/>
                            </w:r>
                            <w:r w:rsidRPr="007B17F2">
                              <w:rPr>
                                <w:rFonts w:cs="Tahoma"/>
                                <w:b/>
                                <w:bCs/>
                                <w:lang w:eastAsia="en-GB"/>
                              </w:rPr>
                              <w:tab/>
                            </w:r>
                            <w:r w:rsidRPr="007B17F2">
                              <w:rPr>
                                <w:rFonts w:cs="Tahoma"/>
                                <w:lang w:eastAsia="en-GB"/>
                              </w:rPr>
                              <w:t>Registration and assemblies</w:t>
                            </w:r>
                          </w:p>
                          <w:p w:rsidR="00F56E03" w:rsidRPr="007B17F2" w:rsidRDefault="00F56E03" w:rsidP="00B56F05">
                            <w:pPr>
                              <w:shd w:val="clear" w:color="auto" w:fill="FFFFFF"/>
                              <w:spacing w:before="100" w:beforeAutospacing="1" w:after="225" w:line="360" w:lineRule="atLeast"/>
                              <w:rPr>
                                <w:rFonts w:cs="Tahoma"/>
                                <w:lang w:eastAsia="en-GB"/>
                              </w:rPr>
                            </w:pPr>
                            <w:r w:rsidRPr="007B17F2">
                              <w:rPr>
                                <w:rFonts w:cs="Tahoma"/>
                                <w:b/>
                                <w:bCs/>
                                <w:lang w:eastAsia="en-GB"/>
                              </w:rPr>
                              <w:t>15.35 – 15.45</w:t>
                            </w:r>
                            <w:r w:rsidRPr="007B17F2">
                              <w:rPr>
                                <w:rFonts w:cs="Tahoma"/>
                                <w:lang w:eastAsia="en-GB"/>
                              </w:rPr>
                              <w:t>      </w:t>
                            </w:r>
                            <w:r w:rsidRPr="007B17F2">
                              <w:rPr>
                                <w:rFonts w:cs="Tahoma"/>
                                <w:lang w:eastAsia="en-GB"/>
                              </w:rPr>
                              <w:tab/>
                            </w:r>
                            <w:r w:rsidRPr="007B17F2">
                              <w:rPr>
                                <w:rFonts w:cs="Tahoma"/>
                                <w:lang w:eastAsia="en-GB"/>
                              </w:rPr>
                              <w:tab/>
                            </w:r>
                            <w:r w:rsidRPr="007B17F2">
                              <w:rPr>
                                <w:rFonts w:cs="Tahoma"/>
                                <w:lang w:eastAsia="en-GB"/>
                              </w:rPr>
                              <w:tab/>
                            </w:r>
                            <w:r>
                              <w:rPr>
                                <w:rFonts w:cs="Tahoma"/>
                                <w:lang w:eastAsia="en-GB"/>
                              </w:rPr>
                              <w:t>Buses checked and leave</w:t>
                            </w:r>
                          </w:p>
                          <w:p w:rsidR="00F56E03" w:rsidRDefault="00F56E03" w:rsidP="00B56F05">
                            <w:pPr>
                              <w:ind w:left="360" w:firstLine="360"/>
                              <w:rPr>
                                <w:rFonts w:cs="Tahoma"/>
                                <w:b/>
                                <w:bCs/>
                                <w:color w:val="000000" w:themeColor="text1"/>
                                <w:sz w:val="44"/>
                                <w:u w:val="single"/>
                                <w:lang w:eastAsia="en-GB"/>
                              </w:rPr>
                            </w:pPr>
                          </w:p>
                          <w:p w:rsidR="00F56E03" w:rsidRDefault="00F56E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1.45pt;margin-top:7.75pt;width:359pt;height:3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">
                <v:textbox>
                  <w:txbxContent>
                    <w:p w:rsidR="00F56E03" w:rsidRPr="007B17F2" w:rsidRDefault="00F56E03" w:rsidP="00B56F05">
                      <w:pPr>
                        <w:shd w:val="clear" w:color="auto" w:fill="FFFFFF"/>
                        <w:spacing w:before="100" w:beforeAutospacing="1" w:after="225" w:line="360" w:lineRule="atLeast"/>
                        <w:rPr>
                          <w:rFonts w:cs="Tahoma"/>
                          <w:lang w:eastAsia="en-GB"/>
                        </w:rPr>
                      </w:pPr>
                      <w:r>
                        <w:rPr>
                          <w:rFonts w:cs="Tahoma"/>
                          <w:b/>
                          <w:lang w:eastAsia="en-GB"/>
                        </w:rPr>
                        <w:t xml:space="preserve">       </w:t>
                      </w:r>
                      <w:r w:rsidRPr="007B17F2">
                        <w:rPr>
                          <w:rFonts w:cs="Tahoma"/>
                          <w:b/>
                          <w:lang w:eastAsia="en-GB"/>
                        </w:rPr>
                        <w:t>08.55am</w:t>
                      </w:r>
                      <w:r w:rsidRPr="007B17F2">
                        <w:rPr>
                          <w:rFonts w:cs="Tahoma"/>
                          <w:lang w:eastAsia="en-GB"/>
                        </w:rPr>
                        <w:t xml:space="preserve">   </w:t>
                      </w:r>
                      <w:r>
                        <w:rPr>
                          <w:rFonts w:cs="Tahoma"/>
                          <w:lang w:eastAsia="en-GB"/>
                        </w:rPr>
                        <w:tab/>
                      </w:r>
                      <w:r>
                        <w:rPr>
                          <w:rFonts w:cs="Tahoma"/>
                          <w:lang w:eastAsia="en-GB"/>
                        </w:rPr>
                        <w:tab/>
                      </w:r>
                      <w:r>
                        <w:rPr>
                          <w:rFonts w:cs="Tahoma"/>
                          <w:lang w:eastAsia="en-GB"/>
                        </w:rPr>
                        <w:tab/>
                      </w:r>
                      <w:r w:rsidRPr="007B17F2">
                        <w:rPr>
                          <w:rFonts w:cs="Tahoma"/>
                          <w:lang w:eastAsia="en-GB"/>
                        </w:rPr>
                        <w:t>Warning Bell</w:t>
                      </w:r>
                    </w:p>
                    <w:p w:rsidR="00F56E03" w:rsidRPr="007B17F2" w:rsidRDefault="00F56E03" w:rsidP="00B56F05">
                      <w:pPr>
                        <w:shd w:val="clear" w:color="auto" w:fill="FFFFFF"/>
                        <w:spacing w:before="100" w:beforeAutospacing="1" w:after="225" w:line="360" w:lineRule="atLeast"/>
                        <w:rPr>
                          <w:rFonts w:cs="Tahoma"/>
                          <w:lang w:eastAsia="en-GB"/>
                        </w:rPr>
                      </w:pPr>
                      <w:r w:rsidRPr="007B17F2">
                        <w:rPr>
                          <w:rFonts w:cs="Tahoma"/>
                          <w:b/>
                          <w:bCs/>
                          <w:lang w:eastAsia="en-GB"/>
                        </w:rPr>
                        <w:t>09.00 – 10.00</w:t>
                      </w:r>
                      <w:r w:rsidRPr="007B17F2">
                        <w:rPr>
                          <w:rFonts w:cs="Tahoma"/>
                          <w:b/>
                          <w:bCs/>
                          <w:lang w:eastAsia="en-GB"/>
                        </w:rPr>
                        <w:tab/>
                        <w:t>   </w:t>
                      </w:r>
                      <w:r w:rsidRPr="007B17F2">
                        <w:rPr>
                          <w:rFonts w:cs="Tahoma"/>
                          <w:b/>
                          <w:bCs/>
                          <w:lang w:eastAsia="en-GB"/>
                        </w:rPr>
                        <w:tab/>
                      </w:r>
                      <w:r w:rsidRPr="007B17F2">
                        <w:rPr>
                          <w:rFonts w:cs="Tahoma"/>
                          <w:b/>
                          <w:bCs/>
                          <w:lang w:eastAsia="en-GB"/>
                        </w:rPr>
                        <w:tab/>
                        <w:t xml:space="preserve"> </w:t>
                      </w:r>
                      <w:r w:rsidRPr="007B17F2">
                        <w:rPr>
                          <w:rFonts w:cs="Tahoma"/>
                          <w:lang w:eastAsia="en-GB"/>
                        </w:rPr>
                        <w:t>Period 1</w:t>
                      </w:r>
                    </w:p>
                    <w:p w:rsidR="00F56E03" w:rsidRPr="007B17F2" w:rsidRDefault="00F56E03" w:rsidP="00B56F05">
                      <w:pPr>
                        <w:shd w:val="clear" w:color="auto" w:fill="FFFFFF"/>
                        <w:spacing w:before="100" w:beforeAutospacing="1" w:after="225" w:line="360" w:lineRule="atLeast"/>
                        <w:rPr>
                          <w:rFonts w:cs="Tahoma"/>
                          <w:lang w:eastAsia="en-GB"/>
                        </w:rPr>
                      </w:pPr>
                      <w:r w:rsidRPr="007B17F2">
                        <w:rPr>
                          <w:rFonts w:cs="Tahoma"/>
                          <w:b/>
                          <w:bCs/>
                          <w:lang w:eastAsia="en-GB"/>
                        </w:rPr>
                        <w:t>10.00 – 11.00 </w:t>
                      </w:r>
                      <w:r w:rsidRPr="007B17F2">
                        <w:rPr>
                          <w:rFonts w:cs="Tahoma"/>
                          <w:b/>
                          <w:bCs/>
                          <w:lang w:eastAsia="en-GB"/>
                        </w:rPr>
                        <w:tab/>
                      </w:r>
                      <w:r w:rsidRPr="007B17F2">
                        <w:rPr>
                          <w:rFonts w:cs="Tahoma"/>
                          <w:b/>
                          <w:bCs/>
                          <w:lang w:eastAsia="en-GB"/>
                        </w:rPr>
                        <w:tab/>
                        <w:t> </w:t>
                      </w:r>
                      <w:r w:rsidRPr="007B17F2">
                        <w:rPr>
                          <w:rFonts w:cs="Tahoma"/>
                          <w:b/>
                          <w:bCs/>
                          <w:lang w:eastAsia="en-GB"/>
                        </w:rPr>
                        <w:tab/>
                        <w:t xml:space="preserve"> </w:t>
                      </w:r>
                      <w:r w:rsidRPr="007B17F2">
                        <w:rPr>
                          <w:rFonts w:cs="Tahoma"/>
                          <w:lang w:eastAsia="en-GB"/>
                        </w:rPr>
                        <w:t>Period 2</w:t>
                      </w:r>
                    </w:p>
                    <w:p w:rsidR="00F56E03" w:rsidRPr="007B17F2" w:rsidRDefault="00F56E03" w:rsidP="00B56F05">
                      <w:pPr>
                        <w:shd w:val="clear" w:color="auto" w:fill="FFFFFF"/>
                        <w:spacing w:before="100" w:beforeAutospacing="1" w:after="225" w:line="360" w:lineRule="atLeast"/>
                        <w:rPr>
                          <w:rFonts w:cs="Tahoma"/>
                          <w:b/>
                          <w:lang w:eastAsia="en-GB"/>
                        </w:rPr>
                      </w:pPr>
                      <w:r w:rsidRPr="007B17F2">
                        <w:rPr>
                          <w:rFonts w:cs="Tahoma"/>
                          <w:b/>
                          <w:bCs/>
                          <w:lang w:eastAsia="en-GB"/>
                        </w:rPr>
                        <w:t>11.00 – 11.30</w:t>
                      </w:r>
                      <w:r w:rsidRPr="007B17F2">
                        <w:rPr>
                          <w:rFonts w:cs="Tahoma"/>
                          <w:b/>
                          <w:bCs/>
                          <w:lang w:eastAsia="en-GB"/>
                        </w:rPr>
                        <w:tab/>
                      </w:r>
                      <w:r w:rsidRPr="007B17F2">
                        <w:rPr>
                          <w:rFonts w:cs="Tahoma"/>
                          <w:lang w:eastAsia="en-GB"/>
                        </w:rPr>
                        <w:t> </w:t>
                      </w:r>
                      <w:r w:rsidRPr="007B17F2">
                        <w:rPr>
                          <w:rFonts w:cs="Tahoma"/>
                          <w:b/>
                          <w:bCs/>
                          <w:lang w:eastAsia="en-GB"/>
                        </w:rPr>
                        <w:t>  </w:t>
                      </w:r>
                      <w:r w:rsidRPr="007B17F2">
                        <w:rPr>
                          <w:rFonts w:cs="Tahoma"/>
                          <w:b/>
                          <w:bCs/>
                          <w:lang w:eastAsia="en-GB"/>
                        </w:rPr>
                        <w:tab/>
                      </w:r>
                      <w:r w:rsidRPr="007B17F2">
                        <w:rPr>
                          <w:rFonts w:cs="Tahoma"/>
                          <w:b/>
                          <w:bCs/>
                          <w:lang w:eastAsia="en-GB"/>
                        </w:rPr>
                        <w:tab/>
                        <w:t xml:space="preserve"> </w:t>
                      </w:r>
                      <w:r w:rsidRPr="007B17F2">
                        <w:rPr>
                          <w:rFonts w:cs="Tahoma"/>
                          <w:b/>
                          <w:lang w:eastAsia="en-GB"/>
                        </w:rPr>
                        <w:t>Break 1</w:t>
                      </w:r>
                    </w:p>
                    <w:p w:rsidR="00F56E03" w:rsidRPr="007B17F2" w:rsidRDefault="00F56E03" w:rsidP="00B56F05">
                      <w:pPr>
                        <w:shd w:val="clear" w:color="auto" w:fill="FFFFFF"/>
                        <w:spacing w:before="100" w:beforeAutospacing="1" w:after="225" w:line="360" w:lineRule="atLeast"/>
                        <w:rPr>
                          <w:rFonts w:cs="Tahoma"/>
                          <w:lang w:eastAsia="en-GB"/>
                        </w:rPr>
                      </w:pPr>
                      <w:r w:rsidRPr="007B17F2">
                        <w:rPr>
                          <w:rFonts w:cs="Tahoma"/>
                          <w:b/>
                          <w:bCs/>
                          <w:lang w:eastAsia="en-GB"/>
                        </w:rPr>
                        <w:t>11.35 – 12.35</w:t>
                      </w:r>
                      <w:r w:rsidRPr="007B17F2">
                        <w:rPr>
                          <w:rFonts w:cs="Tahoma"/>
                          <w:lang w:eastAsia="en-GB"/>
                        </w:rPr>
                        <w:t xml:space="preserve">  </w:t>
                      </w:r>
                      <w:r w:rsidRPr="007B17F2">
                        <w:rPr>
                          <w:rFonts w:cs="Tahoma"/>
                          <w:lang w:eastAsia="en-GB"/>
                        </w:rPr>
                        <w:tab/>
                      </w:r>
                      <w:r w:rsidRPr="007B17F2">
                        <w:rPr>
                          <w:rFonts w:cs="Tahoma"/>
                          <w:lang w:eastAsia="en-GB"/>
                        </w:rPr>
                        <w:tab/>
                      </w:r>
                      <w:r w:rsidRPr="007B17F2">
                        <w:rPr>
                          <w:rFonts w:cs="Tahoma"/>
                          <w:lang w:eastAsia="en-GB"/>
                        </w:rPr>
                        <w:tab/>
                        <w:t>Period 3</w:t>
                      </w:r>
                    </w:p>
                    <w:p w:rsidR="00F56E03" w:rsidRPr="007B17F2" w:rsidRDefault="00F56E03" w:rsidP="00B56F05">
                      <w:pPr>
                        <w:shd w:val="clear" w:color="auto" w:fill="FFFFFF"/>
                        <w:spacing w:before="100" w:beforeAutospacing="1" w:after="225" w:line="360" w:lineRule="atLeast"/>
                        <w:rPr>
                          <w:rFonts w:cs="Tahoma"/>
                          <w:lang w:eastAsia="en-GB"/>
                        </w:rPr>
                      </w:pPr>
                      <w:r w:rsidRPr="007B17F2">
                        <w:rPr>
                          <w:rFonts w:cs="Tahoma"/>
                          <w:b/>
                          <w:bCs/>
                          <w:lang w:eastAsia="en-GB"/>
                        </w:rPr>
                        <w:t>12.35 – 13.35</w:t>
                      </w:r>
                      <w:r w:rsidRPr="007B17F2">
                        <w:rPr>
                          <w:rFonts w:cs="Tahoma"/>
                          <w:lang w:eastAsia="en-GB"/>
                        </w:rPr>
                        <w:t xml:space="preserve">      </w:t>
                      </w:r>
                      <w:r w:rsidRPr="007B17F2">
                        <w:rPr>
                          <w:rFonts w:cs="Tahoma"/>
                          <w:lang w:eastAsia="en-GB"/>
                        </w:rPr>
                        <w:tab/>
                      </w:r>
                      <w:r w:rsidRPr="007B17F2">
                        <w:rPr>
                          <w:rFonts w:cs="Tahoma"/>
                          <w:lang w:eastAsia="en-GB"/>
                        </w:rPr>
                        <w:tab/>
                      </w:r>
                      <w:r w:rsidRPr="007B17F2">
                        <w:rPr>
                          <w:rFonts w:cs="Tahoma"/>
                          <w:lang w:eastAsia="en-GB"/>
                        </w:rPr>
                        <w:tab/>
                        <w:t>Period 4</w:t>
                      </w:r>
                    </w:p>
                    <w:p w:rsidR="00F56E03" w:rsidRPr="007B17F2" w:rsidRDefault="00F56E03" w:rsidP="00B56F05">
                      <w:pPr>
                        <w:shd w:val="clear" w:color="auto" w:fill="FFFFFF"/>
                        <w:spacing w:before="100" w:beforeAutospacing="1" w:after="225" w:line="360" w:lineRule="atLeast"/>
                        <w:rPr>
                          <w:rFonts w:cs="Tahoma"/>
                          <w:b/>
                          <w:lang w:eastAsia="en-GB"/>
                        </w:rPr>
                      </w:pPr>
                      <w:r w:rsidRPr="007B17F2">
                        <w:rPr>
                          <w:rFonts w:cs="Tahoma"/>
                          <w:b/>
                          <w:bCs/>
                          <w:lang w:eastAsia="en-GB"/>
                        </w:rPr>
                        <w:t xml:space="preserve">13.35 – 1405        </w:t>
                      </w:r>
                      <w:r w:rsidRPr="007B17F2">
                        <w:rPr>
                          <w:rFonts w:cs="Tahoma"/>
                          <w:b/>
                          <w:bCs/>
                          <w:lang w:eastAsia="en-GB"/>
                        </w:rPr>
                        <w:tab/>
                      </w:r>
                      <w:r w:rsidRPr="007B17F2">
                        <w:rPr>
                          <w:rFonts w:cs="Tahoma"/>
                          <w:b/>
                          <w:bCs/>
                          <w:lang w:eastAsia="en-GB"/>
                        </w:rPr>
                        <w:tab/>
                      </w:r>
                      <w:r w:rsidRPr="007B17F2">
                        <w:rPr>
                          <w:rFonts w:cs="Tahoma"/>
                          <w:b/>
                          <w:bCs/>
                          <w:lang w:eastAsia="en-GB"/>
                        </w:rPr>
                        <w:tab/>
                      </w:r>
                      <w:r w:rsidRPr="007B17F2">
                        <w:rPr>
                          <w:rFonts w:cs="Tahoma"/>
                          <w:b/>
                          <w:lang w:eastAsia="en-GB"/>
                        </w:rPr>
                        <w:t>Break 2</w:t>
                      </w:r>
                    </w:p>
                    <w:p w:rsidR="00F56E03" w:rsidRDefault="00F56E03" w:rsidP="00B56F05">
                      <w:pPr>
                        <w:shd w:val="clear" w:color="auto" w:fill="FFFFFF"/>
                        <w:spacing w:before="100" w:beforeAutospacing="1" w:after="225" w:line="360" w:lineRule="atLeast"/>
                        <w:rPr>
                          <w:rFonts w:cs="Tahoma"/>
                          <w:lang w:eastAsia="en-GB"/>
                        </w:rPr>
                      </w:pPr>
                      <w:r w:rsidRPr="007B17F2">
                        <w:rPr>
                          <w:rFonts w:cs="Tahoma"/>
                          <w:b/>
                          <w:bCs/>
                          <w:lang w:eastAsia="en-GB"/>
                        </w:rPr>
                        <w:t>14.10 – 15.10</w:t>
                      </w:r>
                      <w:r w:rsidRPr="007B17F2">
                        <w:rPr>
                          <w:rFonts w:cs="Tahoma"/>
                          <w:lang w:eastAsia="en-GB"/>
                        </w:rPr>
                        <w:t>      </w:t>
                      </w:r>
                      <w:r w:rsidRPr="007B17F2">
                        <w:rPr>
                          <w:rFonts w:cs="Tahoma"/>
                          <w:lang w:eastAsia="en-GB"/>
                        </w:rPr>
                        <w:tab/>
                      </w:r>
                      <w:r w:rsidRPr="007B17F2">
                        <w:rPr>
                          <w:rFonts w:cs="Tahoma"/>
                          <w:lang w:eastAsia="en-GB"/>
                        </w:rPr>
                        <w:tab/>
                      </w:r>
                      <w:r w:rsidRPr="007B17F2">
                        <w:rPr>
                          <w:rFonts w:cs="Tahoma"/>
                          <w:lang w:eastAsia="en-GB"/>
                        </w:rPr>
                        <w:tab/>
                        <w:t>Period 5</w:t>
                      </w:r>
                    </w:p>
                    <w:p w:rsidR="00F56E03" w:rsidRPr="007B17F2" w:rsidRDefault="00F56E03" w:rsidP="00B56F05">
                      <w:pPr>
                        <w:shd w:val="clear" w:color="auto" w:fill="FFFFFF"/>
                        <w:spacing w:before="100" w:beforeAutospacing="1" w:after="225" w:line="360" w:lineRule="atLeast"/>
                        <w:rPr>
                          <w:rFonts w:cs="Tahoma"/>
                          <w:lang w:eastAsia="en-GB"/>
                        </w:rPr>
                      </w:pPr>
                      <w:r w:rsidRPr="007B17F2">
                        <w:rPr>
                          <w:rFonts w:cs="Tahoma"/>
                          <w:b/>
                          <w:bCs/>
                          <w:lang w:eastAsia="en-GB"/>
                        </w:rPr>
                        <w:t xml:space="preserve">15:10 – 15.35      </w:t>
                      </w:r>
                      <w:r w:rsidRPr="007B17F2">
                        <w:rPr>
                          <w:rFonts w:cs="Tahoma"/>
                          <w:b/>
                          <w:bCs/>
                          <w:lang w:eastAsia="en-GB"/>
                        </w:rPr>
                        <w:tab/>
                      </w:r>
                      <w:r w:rsidRPr="007B17F2">
                        <w:rPr>
                          <w:rFonts w:cs="Tahoma"/>
                          <w:b/>
                          <w:bCs/>
                          <w:lang w:eastAsia="en-GB"/>
                        </w:rPr>
                        <w:tab/>
                      </w:r>
                      <w:r w:rsidRPr="007B17F2">
                        <w:rPr>
                          <w:rFonts w:cs="Tahoma"/>
                          <w:b/>
                          <w:bCs/>
                          <w:lang w:eastAsia="en-GB"/>
                        </w:rPr>
                        <w:tab/>
                      </w:r>
                      <w:r w:rsidRPr="007B17F2">
                        <w:rPr>
                          <w:rFonts w:cs="Tahoma"/>
                          <w:lang w:eastAsia="en-GB"/>
                        </w:rPr>
                        <w:t>Registration and assemblies</w:t>
                      </w:r>
                    </w:p>
                    <w:p w:rsidR="00F56E03" w:rsidRPr="007B17F2" w:rsidRDefault="00F56E03" w:rsidP="00B56F05">
                      <w:pPr>
                        <w:shd w:val="clear" w:color="auto" w:fill="FFFFFF"/>
                        <w:spacing w:before="100" w:beforeAutospacing="1" w:after="225" w:line="360" w:lineRule="atLeast"/>
                        <w:rPr>
                          <w:rFonts w:cs="Tahoma"/>
                          <w:lang w:eastAsia="en-GB"/>
                        </w:rPr>
                      </w:pPr>
                      <w:r w:rsidRPr="007B17F2">
                        <w:rPr>
                          <w:rFonts w:cs="Tahoma"/>
                          <w:b/>
                          <w:bCs/>
                          <w:lang w:eastAsia="en-GB"/>
                        </w:rPr>
                        <w:t>15.35 – 15.45</w:t>
                      </w:r>
                      <w:r w:rsidRPr="007B17F2">
                        <w:rPr>
                          <w:rFonts w:cs="Tahoma"/>
                          <w:lang w:eastAsia="en-GB"/>
                        </w:rPr>
                        <w:t>      </w:t>
                      </w:r>
                      <w:r w:rsidRPr="007B17F2">
                        <w:rPr>
                          <w:rFonts w:cs="Tahoma"/>
                          <w:lang w:eastAsia="en-GB"/>
                        </w:rPr>
                        <w:tab/>
                      </w:r>
                      <w:r w:rsidRPr="007B17F2">
                        <w:rPr>
                          <w:rFonts w:cs="Tahoma"/>
                          <w:lang w:eastAsia="en-GB"/>
                        </w:rPr>
                        <w:tab/>
                      </w:r>
                      <w:r w:rsidRPr="007B17F2">
                        <w:rPr>
                          <w:rFonts w:cs="Tahoma"/>
                          <w:lang w:eastAsia="en-GB"/>
                        </w:rPr>
                        <w:tab/>
                      </w:r>
                      <w:r>
                        <w:rPr>
                          <w:rFonts w:cs="Tahoma"/>
                          <w:lang w:eastAsia="en-GB"/>
                        </w:rPr>
                        <w:t>Buses checked and leave</w:t>
                      </w:r>
                    </w:p>
                    <w:p w:rsidR="00F56E03" w:rsidRDefault="00F56E03" w:rsidP="00B56F05">
                      <w:pPr>
                        <w:ind w:left="360" w:firstLine="360"/>
                        <w:rPr>
                          <w:rFonts w:cs="Tahoma"/>
                          <w:b/>
                          <w:bCs/>
                          <w:color w:val="000000" w:themeColor="text1"/>
                          <w:sz w:val="44"/>
                          <w:u w:val="single"/>
                          <w:lang w:eastAsia="en-GB"/>
                        </w:rPr>
                      </w:pPr>
                    </w:p>
                    <w:p w:rsidR="00F56E03" w:rsidRDefault="00F56E03"/>
                  </w:txbxContent>
                </v:textbox>
              </v:shape>
            </w:pict>
          </mc:Fallback>
        </mc:AlternateContent>
      </w:r>
    </w:p>
    <w:p w:rsidR="00B56F05" w:rsidRDefault="00B56F05" w:rsidP="006045F7">
      <w:pPr>
        <w:shd w:val="clear" w:color="auto" w:fill="FFFFFF"/>
        <w:spacing w:before="100" w:beforeAutospacing="1" w:after="225" w:line="360" w:lineRule="atLeast"/>
        <w:rPr>
          <w:rFonts w:cs="Tahoma"/>
          <w:b/>
          <w:lang w:eastAsia="en-GB"/>
        </w:rPr>
      </w:pPr>
    </w:p>
    <w:p w:rsidR="00B56F05" w:rsidRDefault="00B56F05" w:rsidP="006045F7">
      <w:pPr>
        <w:shd w:val="clear" w:color="auto" w:fill="FFFFFF"/>
        <w:spacing w:before="100" w:beforeAutospacing="1" w:after="225" w:line="360" w:lineRule="atLeast"/>
        <w:rPr>
          <w:rFonts w:cs="Tahoma"/>
          <w:b/>
          <w:lang w:eastAsia="en-GB"/>
        </w:rPr>
      </w:pPr>
    </w:p>
    <w:p w:rsidR="00A533F4" w:rsidRDefault="00A533F4" w:rsidP="00B60B45">
      <w:pPr>
        <w:ind w:left="360" w:firstLine="360"/>
        <w:jc w:val="center"/>
        <w:rPr>
          <w:rFonts w:cs="Tahoma"/>
          <w:b/>
          <w:bCs/>
          <w:color w:val="000000" w:themeColor="text1"/>
          <w:sz w:val="44"/>
          <w:u w:val="single"/>
          <w:lang w:eastAsia="en-GB"/>
        </w:rPr>
      </w:pPr>
    </w:p>
    <w:p w:rsidR="00A533F4" w:rsidRDefault="00A533F4" w:rsidP="00B60B45">
      <w:pPr>
        <w:ind w:left="360" w:firstLine="360"/>
        <w:jc w:val="center"/>
        <w:rPr>
          <w:rFonts w:cs="Tahoma"/>
          <w:b/>
          <w:bCs/>
          <w:color w:val="000000" w:themeColor="text1"/>
          <w:sz w:val="44"/>
          <w:u w:val="single"/>
          <w:lang w:eastAsia="en-GB"/>
        </w:rPr>
      </w:pPr>
    </w:p>
    <w:p w:rsidR="00A533F4" w:rsidRDefault="00A533F4" w:rsidP="00B60B45">
      <w:pPr>
        <w:ind w:left="360" w:firstLine="360"/>
        <w:jc w:val="center"/>
        <w:rPr>
          <w:rFonts w:cs="Tahoma"/>
          <w:b/>
          <w:bCs/>
          <w:color w:val="000000" w:themeColor="text1"/>
          <w:sz w:val="44"/>
          <w:u w:val="single"/>
          <w:lang w:eastAsia="en-GB"/>
        </w:rPr>
      </w:pPr>
    </w:p>
    <w:p w:rsidR="00A533F4" w:rsidRDefault="00A533F4" w:rsidP="00B60B45">
      <w:pPr>
        <w:ind w:left="360" w:firstLine="360"/>
        <w:jc w:val="center"/>
        <w:rPr>
          <w:rFonts w:cs="Tahoma"/>
          <w:b/>
          <w:bCs/>
          <w:color w:val="000000" w:themeColor="text1"/>
          <w:sz w:val="44"/>
          <w:u w:val="single"/>
          <w:lang w:eastAsia="en-GB"/>
        </w:rPr>
      </w:pPr>
    </w:p>
    <w:p w:rsidR="00DE3C46" w:rsidRDefault="00DE3C46" w:rsidP="0063145B">
      <w:pPr>
        <w:rPr>
          <w:rFonts w:cs="Tahoma"/>
          <w:b/>
          <w:bCs/>
          <w:color w:val="000000" w:themeColor="text1"/>
          <w:sz w:val="44"/>
          <w:u w:val="single"/>
          <w:lang w:eastAsia="en-GB"/>
        </w:rPr>
      </w:pPr>
    </w:p>
    <w:p w:rsidR="00181693" w:rsidRDefault="0042594E" w:rsidP="00DE3C46">
      <w:pPr>
        <w:ind w:left="360" w:firstLine="360"/>
        <w:jc w:val="center"/>
        <w:rPr>
          <w:rFonts w:cs="Tahoma"/>
          <w:b/>
          <w:bCs/>
          <w:color w:val="000000" w:themeColor="text1"/>
          <w:sz w:val="40"/>
          <w:szCs w:val="40"/>
          <w:lang w:eastAsia="en-GB"/>
        </w:rPr>
      </w:pPr>
      <w:r w:rsidRPr="002107F7">
        <w:rPr>
          <w:rFonts w:cs="Tahoma"/>
          <w:b/>
          <w:bCs/>
          <w:color w:val="000000" w:themeColor="text1"/>
          <w:sz w:val="40"/>
          <w:szCs w:val="40"/>
          <w:lang w:eastAsia="en-GB"/>
        </w:rPr>
        <w:t>Co</w:t>
      </w:r>
      <w:r w:rsidR="000E7004" w:rsidRPr="002107F7">
        <w:rPr>
          <w:rFonts w:cs="Tahoma"/>
          <w:b/>
          <w:bCs/>
          <w:color w:val="000000" w:themeColor="text1"/>
          <w:sz w:val="40"/>
          <w:szCs w:val="40"/>
          <w:lang w:eastAsia="en-GB"/>
        </w:rPr>
        <w:t xml:space="preserve">llege </w:t>
      </w:r>
      <w:r w:rsidR="002737AB" w:rsidRPr="002107F7">
        <w:rPr>
          <w:rFonts w:cs="Tahoma"/>
          <w:b/>
          <w:bCs/>
          <w:color w:val="000000" w:themeColor="text1"/>
          <w:sz w:val="40"/>
          <w:szCs w:val="40"/>
          <w:lang w:eastAsia="en-GB"/>
        </w:rPr>
        <w:t>Expectations</w:t>
      </w:r>
    </w:p>
    <w:p w:rsidR="00DE3C46" w:rsidRDefault="002529DD" w:rsidP="002529DD">
      <w:pPr>
        <w:tabs>
          <w:tab w:val="left" w:pos="8865"/>
        </w:tabs>
        <w:ind w:left="360" w:firstLine="360"/>
        <w:rPr>
          <w:rFonts w:cs="Tahoma"/>
          <w:b/>
          <w:bCs/>
          <w:color w:val="000000" w:themeColor="text1"/>
          <w:sz w:val="40"/>
          <w:szCs w:val="40"/>
          <w:lang w:eastAsia="en-GB"/>
        </w:rPr>
      </w:pPr>
      <w:r>
        <w:rPr>
          <w:rFonts w:cs="Tahoma"/>
          <w:b/>
          <w:bCs/>
          <w:color w:val="000000" w:themeColor="text1"/>
          <w:sz w:val="40"/>
          <w:szCs w:val="40"/>
          <w:lang w:eastAsia="en-GB"/>
        </w:rPr>
        <w:tab/>
      </w:r>
    </w:p>
    <w:p w:rsidR="002529DD" w:rsidRDefault="002529DD" w:rsidP="002529DD">
      <w:pPr>
        <w:tabs>
          <w:tab w:val="left" w:pos="8865"/>
        </w:tabs>
        <w:ind w:left="360" w:firstLine="360"/>
        <w:rPr>
          <w:rFonts w:cs="Tahoma"/>
          <w:b/>
          <w:bCs/>
          <w:color w:val="000000" w:themeColor="text1"/>
          <w:sz w:val="40"/>
          <w:szCs w:val="40"/>
          <w:lang w:eastAsia="en-GB"/>
        </w:rPr>
      </w:pPr>
    </w:p>
    <w:p w:rsidR="002529DD" w:rsidRPr="00DE3C46" w:rsidRDefault="002529DD" w:rsidP="002529DD">
      <w:pPr>
        <w:tabs>
          <w:tab w:val="left" w:pos="8865"/>
        </w:tabs>
        <w:ind w:left="360" w:firstLine="360"/>
        <w:rPr>
          <w:rFonts w:cs="Tahoma"/>
          <w:b/>
          <w:bCs/>
          <w:color w:val="000000" w:themeColor="text1"/>
          <w:sz w:val="40"/>
          <w:szCs w:val="40"/>
          <w:lang w:eastAsia="en-GB"/>
        </w:rPr>
      </w:pPr>
    </w:p>
    <w:p w:rsidR="001F12D5" w:rsidRPr="007B17F2" w:rsidRDefault="001F12D5" w:rsidP="00CD3C74">
      <w:pPr>
        <w:jc w:val="both"/>
        <w:rPr>
          <w:rFonts w:cs="Tahoma"/>
          <w:b/>
          <w:bCs/>
          <w:color w:val="000000" w:themeColor="text1"/>
          <w:lang w:eastAsia="en-GB"/>
        </w:rPr>
      </w:pPr>
      <w:r w:rsidRPr="007B17F2">
        <w:rPr>
          <w:rFonts w:cs="Tahoma"/>
          <w:b/>
          <w:bCs/>
          <w:color w:val="000000" w:themeColor="text1"/>
          <w:lang w:eastAsia="en-GB"/>
        </w:rPr>
        <w:lastRenderedPageBreak/>
        <w:t xml:space="preserve">CODE OF CONDUCT – </w:t>
      </w:r>
      <w:r w:rsidRPr="007B17F2">
        <w:rPr>
          <w:rFonts w:cs="Tahoma"/>
          <w:bCs/>
          <w:color w:val="000000" w:themeColor="text1"/>
          <w:lang w:eastAsia="en-GB"/>
        </w:rPr>
        <w:t>All stude</w:t>
      </w:r>
      <w:r w:rsidR="00181693">
        <w:rPr>
          <w:rFonts w:cs="Tahoma"/>
          <w:bCs/>
          <w:color w:val="000000" w:themeColor="text1"/>
          <w:lang w:eastAsia="en-GB"/>
        </w:rPr>
        <w:t>nts who attend Dawlis</w:t>
      </w:r>
      <w:r w:rsidR="00DE3C46">
        <w:rPr>
          <w:rFonts w:cs="Tahoma"/>
          <w:bCs/>
          <w:color w:val="000000" w:themeColor="text1"/>
          <w:lang w:eastAsia="en-GB"/>
        </w:rPr>
        <w:t>h</w:t>
      </w:r>
      <w:r w:rsidRPr="007B17F2">
        <w:rPr>
          <w:rFonts w:cs="Tahoma"/>
          <w:bCs/>
          <w:color w:val="000000" w:themeColor="text1"/>
          <w:lang w:eastAsia="en-GB"/>
        </w:rPr>
        <w:t xml:space="preserve"> College will be expected to follow the Code of Conduct.</w:t>
      </w:r>
    </w:p>
    <w:p w:rsidR="001F12D5" w:rsidRDefault="001F12D5" w:rsidP="001F12D5">
      <w:pPr>
        <w:rPr>
          <w:rFonts w:cs="Tahoma"/>
          <w:b/>
          <w:bCs/>
          <w:color w:val="000000" w:themeColor="text1"/>
          <w:lang w:eastAsia="en-GB"/>
        </w:rPr>
      </w:pPr>
    </w:p>
    <w:p w:rsidR="001F12D5" w:rsidRDefault="001F12D5" w:rsidP="001F12D5">
      <w:pPr>
        <w:rPr>
          <w:rFonts w:cs="Tahoma"/>
          <w:b/>
          <w:bCs/>
          <w:color w:val="000000" w:themeColor="text1"/>
          <w:lang w:eastAsia="en-GB"/>
        </w:rPr>
      </w:pPr>
      <w:r w:rsidRPr="001F12D5">
        <w:rPr>
          <w:rFonts w:cs="Tahoma"/>
          <w:b/>
          <w:bCs/>
          <w:noProof/>
          <w:color w:val="000000" w:themeColor="text1"/>
          <w:lang w:eastAsia="en-GB"/>
        </w:rPr>
        <mc:AlternateContent>
          <mc:Choice Requires="wps">
            <w:drawing>
              <wp:anchor distT="0" distB="0" distL="114300" distR="114300" simplePos="0" relativeHeight="251666432" behindDoc="0" locked="0" layoutInCell="1" allowOverlap="1" wp14:anchorId="7718EBEA" wp14:editId="121F6BCB">
                <wp:simplePos x="0" y="0"/>
                <wp:positionH relativeFrom="column">
                  <wp:posOffset>-149860</wp:posOffset>
                </wp:positionH>
                <wp:positionV relativeFrom="paragraph">
                  <wp:posOffset>10160</wp:posOffset>
                </wp:positionV>
                <wp:extent cx="6600825" cy="240982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2409825"/>
                        </a:xfrm>
                        <a:prstGeom prst="rect">
                          <a:avLst/>
                        </a:prstGeom>
                        <a:solidFill>
                          <a:srgbClr val="FFFFFF"/>
                        </a:solidFill>
                        <a:ln w="9525">
                          <a:solidFill>
                            <a:srgbClr val="000000"/>
                          </a:solidFill>
                          <a:miter lim="800000"/>
                          <a:headEnd/>
                          <a:tailEnd/>
                        </a:ln>
                      </wps:spPr>
                      <wps:txbx>
                        <w:txbxContent>
                          <w:p w:rsidR="00F56E03" w:rsidRPr="002529DD" w:rsidRDefault="00F56E03" w:rsidP="001F12D5">
                            <w:pPr>
                              <w:pStyle w:val="ListParagraph"/>
                              <w:numPr>
                                <w:ilvl w:val="0"/>
                                <w:numId w:val="4"/>
                              </w:numPr>
                              <w:spacing w:before="120" w:line="360" w:lineRule="auto"/>
                              <w:ind w:left="714" w:hanging="357"/>
                              <w:rPr>
                                <w:rFonts w:cs="Tahoma"/>
                                <w:b/>
                                <w:bCs/>
                                <w:i/>
                                <w:color w:val="000000" w:themeColor="text1"/>
                                <w:szCs w:val="28"/>
                                <w:lang w:eastAsia="en-GB"/>
                              </w:rPr>
                            </w:pPr>
                            <w:r w:rsidRPr="002529DD">
                              <w:rPr>
                                <w:rFonts w:cs="Tahoma"/>
                                <w:b/>
                                <w:bCs/>
                                <w:i/>
                                <w:color w:val="000000" w:themeColor="text1"/>
                                <w:szCs w:val="28"/>
                                <w:lang w:eastAsia="en-GB"/>
                              </w:rPr>
                              <w:t>Take pride in my appearance and wear correct school uniform.</w:t>
                            </w:r>
                          </w:p>
                          <w:p w:rsidR="00F56E03" w:rsidRPr="002529DD" w:rsidRDefault="00F56E03" w:rsidP="001F12D5">
                            <w:pPr>
                              <w:pStyle w:val="ListParagraph"/>
                              <w:numPr>
                                <w:ilvl w:val="0"/>
                                <w:numId w:val="4"/>
                              </w:numPr>
                              <w:spacing w:before="120" w:line="360" w:lineRule="auto"/>
                              <w:ind w:left="714" w:hanging="357"/>
                              <w:rPr>
                                <w:rFonts w:cs="Tahoma"/>
                                <w:b/>
                                <w:bCs/>
                                <w:i/>
                                <w:color w:val="000000" w:themeColor="text1"/>
                                <w:szCs w:val="28"/>
                                <w:lang w:eastAsia="en-GB"/>
                              </w:rPr>
                            </w:pPr>
                            <w:r w:rsidRPr="002529DD">
                              <w:rPr>
                                <w:rFonts w:cs="Tahoma"/>
                                <w:b/>
                                <w:bCs/>
                                <w:i/>
                                <w:color w:val="000000" w:themeColor="text1"/>
                                <w:szCs w:val="28"/>
                                <w:lang w:eastAsia="en-GB"/>
                              </w:rPr>
                              <w:t>Behave myself around the site in a way that ensures the safety of myself and others.</w:t>
                            </w:r>
                          </w:p>
                          <w:p w:rsidR="00F56E03" w:rsidRPr="002529DD" w:rsidRDefault="00F56E03" w:rsidP="001F12D5">
                            <w:pPr>
                              <w:pStyle w:val="ListParagraph"/>
                              <w:numPr>
                                <w:ilvl w:val="0"/>
                                <w:numId w:val="4"/>
                              </w:numPr>
                              <w:spacing w:before="120" w:line="360" w:lineRule="auto"/>
                              <w:ind w:left="714" w:hanging="357"/>
                              <w:rPr>
                                <w:rFonts w:cs="Tahoma"/>
                                <w:b/>
                                <w:bCs/>
                                <w:i/>
                                <w:color w:val="000000" w:themeColor="text1"/>
                                <w:szCs w:val="28"/>
                                <w:lang w:eastAsia="en-GB"/>
                              </w:rPr>
                            </w:pPr>
                            <w:r w:rsidRPr="002529DD">
                              <w:rPr>
                                <w:rFonts w:cs="Tahoma"/>
                                <w:b/>
                                <w:bCs/>
                                <w:i/>
                                <w:color w:val="000000" w:themeColor="text1"/>
                                <w:szCs w:val="28"/>
                                <w:lang w:eastAsia="en-GB"/>
                              </w:rPr>
                              <w:t xml:space="preserve">Work hard and attempt all the tasks the teacher has set within the time the teacher has given to me, to the best of my ability allowing others to do the same. </w:t>
                            </w:r>
                          </w:p>
                          <w:p w:rsidR="00F56E03" w:rsidRPr="002529DD" w:rsidRDefault="00F56E03" w:rsidP="001F12D5">
                            <w:pPr>
                              <w:pStyle w:val="ListParagraph"/>
                              <w:numPr>
                                <w:ilvl w:val="0"/>
                                <w:numId w:val="3"/>
                              </w:numPr>
                              <w:spacing w:before="120" w:line="360" w:lineRule="auto"/>
                              <w:ind w:left="714" w:hanging="357"/>
                              <w:rPr>
                                <w:rFonts w:cs="Tahoma"/>
                                <w:b/>
                                <w:bCs/>
                                <w:i/>
                                <w:color w:val="000000" w:themeColor="text1"/>
                                <w:szCs w:val="28"/>
                                <w:lang w:eastAsia="en-GB"/>
                              </w:rPr>
                            </w:pPr>
                            <w:r w:rsidRPr="002529DD">
                              <w:rPr>
                                <w:rFonts w:cs="Tahoma"/>
                                <w:b/>
                                <w:bCs/>
                                <w:i/>
                                <w:color w:val="000000" w:themeColor="text1"/>
                                <w:szCs w:val="28"/>
                                <w:lang w:eastAsia="en-GB"/>
                              </w:rPr>
                              <w:t>Arrive to lessons on time, with correct equipment and ready to learn.</w:t>
                            </w:r>
                          </w:p>
                          <w:p w:rsidR="00F56E03" w:rsidRPr="002529DD" w:rsidRDefault="00F56E03" w:rsidP="001F12D5">
                            <w:pPr>
                              <w:pStyle w:val="ListParagraph"/>
                              <w:numPr>
                                <w:ilvl w:val="0"/>
                                <w:numId w:val="3"/>
                              </w:numPr>
                              <w:spacing w:before="120" w:line="360" w:lineRule="auto"/>
                              <w:ind w:left="714" w:hanging="357"/>
                              <w:rPr>
                                <w:rFonts w:cs="Tahoma"/>
                                <w:b/>
                                <w:bCs/>
                                <w:i/>
                                <w:color w:val="000000" w:themeColor="text1"/>
                                <w:szCs w:val="28"/>
                                <w:lang w:eastAsia="en-GB"/>
                              </w:rPr>
                            </w:pPr>
                            <w:r w:rsidRPr="002529DD">
                              <w:rPr>
                                <w:rFonts w:cs="Tahoma"/>
                                <w:b/>
                                <w:bCs/>
                                <w:i/>
                                <w:color w:val="000000" w:themeColor="text1"/>
                                <w:szCs w:val="28"/>
                                <w:lang w:eastAsia="en-GB"/>
                              </w:rPr>
                              <w:t>Listen to staff and each other, responding with respect and co-operation.</w:t>
                            </w:r>
                          </w:p>
                          <w:p w:rsidR="00F56E03" w:rsidRPr="002529DD" w:rsidRDefault="00F56E03" w:rsidP="001F12D5">
                            <w:pPr>
                              <w:rPr>
                                <w:rFonts w:cs="Tahoma"/>
                                <w:b/>
                                <w:sz w:val="22"/>
                                <w:szCs w:val="22"/>
                              </w:rPr>
                            </w:pPr>
                          </w:p>
                          <w:p w:rsidR="00F56E03" w:rsidRPr="002529DD" w:rsidRDefault="00F56E03" w:rsidP="001F12D5">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1.8pt;margin-top:.8pt;width:519.75pt;height:18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">
                <v:textbox>
                  <w:txbxContent>
                    <w:p w:rsidR="00F56E03" w:rsidRPr="002529DD" w:rsidRDefault="00F56E03" w:rsidP="001F12D5">
                      <w:pPr>
                        <w:pStyle w:val="ListParagraph"/>
                        <w:numPr>
                          <w:ilvl w:val="0"/>
                          <w:numId w:val="4"/>
                        </w:numPr>
                        <w:spacing w:before="120" w:line="360" w:lineRule="auto"/>
                        <w:ind w:left="714" w:hanging="357"/>
                        <w:rPr>
                          <w:rFonts w:cs="Tahoma"/>
                          <w:b/>
                          <w:bCs/>
                          <w:i/>
                          <w:color w:val="000000" w:themeColor="text1"/>
                          <w:szCs w:val="28"/>
                          <w:lang w:eastAsia="en-GB"/>
                        </w:rPr>
                      </w:pPr>
                      <w:r w:rsidRPr="002529DD">
                        <w:rPr>
                          <w:rFonts w:cs="Tahoma"/>
                          <w:b/>
                          <w:bCs/>
                          <w:i/>
                          <w:color w:val="000000" w:themeColor="text1"/>
                          <w:szCs w:val="28"/>
                          <w:lang w:eastAsia="en-GB"/>
                        </w:rPr>
                        <w:t>Take pride in my appearance and wear correct school uniform.</w:t>
                      </w:r>
                    </w:p>
                    <w:p w:rsidR="00F56E03" w:rsidRPr="002529DD" w:rsidRDefault="00F56E03" w:rsidP="001F12D5">
                      <w:pPr>
                        <w:pStyle w:val="ListParagraph"/>
                        <w:numPr>
                          <w:ilvl w:val="0"/>
                          <w:numId w:val="4"/>
                        </w:numPr>
                        <w:spacing w:before="120" w:line="360" w:lineRule="auto"/>
                        <w:ind w:left="714" w:hanging="357"/>
                        <w:rPr>
                          <w:rFonts w:cs="Tahoma"/>
                          <w:b/>
                          <w:bCs/>
                          <w:i/>
                          <w:color w:val="000000" w:themeColor="text1"/>
                          <w:szCs w:val="28"/>
                          <w:lang w:eastAsia="en-GB"/>
                        </w:rPr>
                      </w:pPr>
                      <w:r w:rsidRPr="002529DD">
                        <w:rPr>
                          <w:rFonts w:cs="Tahoma"/>
                          <w:b/>
                          <w:bCs/>
                          <w:i/>
                          <w:color w:val="000000" w:themeColor="text1"/>
                          <w:szCs w:val="28"/>
                          <w:lang w:eastAsia="en-GB"/>
                        </w:rPr>
                        <w:t xml:space="preserve">Behave myself around the site in a way that ensures the safety of </w:t>
                      </w:r>
                      <w:proofErr w:type="gramStart"/>
                      <w:r w:rsidRPr="002529DD">
                        <w:rPr>
                          <w:rFonts w:cs="Tahoma"/>
                          <w:b/>
                          <w:bCs/>
                          <w:i/>
                          <w:color w:val="000000" w:themeColor="text1"/>
                          <w:szCs w:val="28"/>
                          <w:lang w:eastAsia="en-GB"/>
                        </w:rPr>
                        <w:t>myself</w:t>
                      </w:r>
                      <w:proofErr w:type="gramEnd"/>
                      <w:r w:rsidRPr="002529DD">
                        <w:rPr>
                          <w:rFonts w:cs="Tahoma"/>
                          <w:b/>
                          <w:bCs/>
                          <w:i/>
                          <w:color w:val="000000" w:themeColor="text1"/>
                          <w:szCs w:val="28"/>
                          <w:lang w:eastAsia="en-GB"/>
                        </w:rPr>
                        <w:t xml:space="preserve"> and others.</w:t>
                      </w:r>
                    </w:p>
                    <w:p w:rsidR="00F56E03" w:rsidRPr="002529DD" w:rsidRDefault="00F56E03" w:rsidP="001F12D5">
                      <w:pPr>
                        <w:pStyle w:val="ListParagraph"/>
                        <w:numPr>
                          <w:ilvl w:val="0"/>
                          <w:numId w:val="4"/>
                        </w:numPr>
                        <w:spacing w:before="120" w:line="360" w:lineRule="auto"/>
                        <w:ind w:left="714" w:hanging="357"/>
                        <w:rPr>
                          <w:rFonts w:cs="Tahoma"/>
                          <w:b/>
                          <w:bCs/>
                          <w:i/>
                          <w:color w:val="000000" w:themeColor="text1"/>
                          <w:szCs w:val="28"/>
                          <w:lang w:eastAsia="en-GB"/>
                        </w:rPr>
                      </w:pPr>
                      <w:r w:rsidRPr="002529DD">
                        <w:rPr>
                          <w:rFonts w:cs="Tahoma"/>
                          <w:b/>
                          <w:bCs/>
                          <w:i/>
                          <w:color w:val="000000" w:themeColor="text1"/>
                          <w:szCs w:val="28"/>
                          <w:lang w:eastAsia="en-GB"/>
                        </w:rPr>
                        <w:t xml:space="preserve">Work hard and attempt all the tasks the teacher has set within the time the teacher has given to me, to the best of my ability allowing others to do the same. </w:t>
                      </w:r>
                    </w:p>
                    <w:p w:rsidR="00F56E03" w:rsidRPr="002529DD" w:rsidRDefault="00F56E03" w:rsidP="001F12D5">
                      <w:pPr>
                        <w:pStyle w:val="ListParagraph"/>
                        <w:numPr>
                          <w:ilvl w:val="0"/>
                          <w:numId w:val="3"/>
                        </w:numPr>
                        <w:spacing w:before="120" w:line="360" w:lineRule="auto"/>
                        <w:ind w:left="714" w:hanging="357"/>
                        <w:rPr>
                          <w:rFonts w:cs="Tahoma"/>
                          <w:b/>
                          <w:bCs/>
                          <w:i/>
                          <w:color w:val="000000" w:themeColor="text1"/>
                          <w:szCs w:val="28"/>
                          <w:lang w:eastAsia="en-GB"/>
                        </w:rPr>
                      </w:pPr>
                      <w:r w:rsidRPr="002529DD">
                        <w:rPr>
                          <w:rFonts w:cs="Tahoma"/>
                          <w:b/>
                          <w:bCs/>
                          <w:i/>
                          <w:color w:val="000000" w:themeColor="text1"/>
                          <w:szCs w:val="28"/>
                          <w:lang w:eastAsia="en-GB"/>
                        </w:rPr>
                        <w:t>Arrive to lessons on time, with correct equipment and ready to learn.</w:t>
                      </w:r>
                    </w:p>
                    <w:p w:rsidR="00F56E03" w:rsidRPr="002529DD" w:rsidRDefault="00F56E03" w:rsidP="001F12D5">
                      <w:pPr>
                        <w:pStyle w:val="ListParagraph"/>
                        <w:numPr>
                          <w:ilvl w:val="0"/>
                          <w:numId w:val="3"/>
                        </w:numPr>
                        <w:spacing w:before="120" w:line="360" w:lineRule="auto"/>
                        <w:ind w:left="714" w:hanging="357"/>
                        <w:rPr>
                          <w:rFonts w:cs="Tahoma"/>
                          <w:b/>
                          <w:bCs/>
                          <w:i/>
                          <w:color w:val="000000" w:themeColor="text1"/>
                          <w:szCs w:val="28"/>
                          <w:lang w:eastAsia="en-GB"/>
                        </w:rPr>
                      </w:pPr>
                      <w:r w:rsidRPr="002529DD">
                        <w:rPr>
                          <w:rFonts w:cs="Tahoma"/>
                          <w:b/>
                          <w:bCs/>
                          <w:i/>
                          <w:color w:val="000000" w:themeColor="text1"/>
                          <w:szCs w:val="28"/>
                          <w:lang w:eastAsia="en-GB"/>
                        </w:rPr>
                        <w:t>Listen to staff and each other, responding with respect and co-operation.</w:t>
                      </w:r>
                    </w:p>
                    <w:p w:rsidR="00F56E03" w:rsidRPr="002529DD" w:rsidRDefault="00F56E03" w:rsidP="001F12D5">
                      <w:pPr>
                        <w:rPr>
                          <w:rFonts w:cs="Tahoma"/>
                          <w:b/>
                          <w:sz w:val="22"/>
                          <w:szCs w:val="22"/>
                        </w:rPr>
                      </w:pPr>
                    </w:p>
                    <w:p w:rsidR="00F56E03" w:rsidRPr="002529DD" w:rsidRDefault="00F56E03" w:rsidP="001F12D5">
                      <w:pPr>
                        <w:rPr>
                          <w:sz w:val="22"/>
                        </w:rPr>
                      </w:pPr>
                    </w:p>
                  </w:txbxContent>
                </v:textbox>
              </v:shape>
            </w:pict>
          </mc:Fallback>
        </mc:AlternateContent>
      </w:r>
    </w:p>
    <w:p w:rsidR="001F12D5" w:rsidRDefault="001F12D5" w:rsidP="001F12D5">
      <w:pPr>
        <w:rPr>
          <w:rFonts w:cs="Tahoma"/>
          <w:b/>
          <w:bCs/>
          <w:color w:val="000000" w:themeColor="text1"/>
          <w:lang w:eastAsia="en-GB"/>
        </w:rPr>
      </w:pPr>
    </w:p>
    <w:p w:rsidR="001F12D5" w:rsidRDefault="001F12D5" w:rsidP="001F12D5">
      <w:pPr>
        <w:rPr>
          <w:rFonts w:cs="Tahoma"/>
          <w:b/>
          <w:bCs/>
          <w:color w:val="000000" w:themeColor="text1"/>
          <w:lang w:eastAsia="en-GB"/>
        </w:rPr>
      </w:pPr>
    </w:p>
    <w:p w:rsidR="001F12D5" w:rsidRDefault="001F12D5" w:rsidP="001F12D5">
      <w:pPr>
        <w:rPr>
          <w:rFonts w:cs="Tahoma"/>
          <w:b/>
          <w:bCs/>
          <w:color w:val="000000" w:themeColor="text1"/>
          <w:lang w:eastAsia="en-GB"/>
        </w:rPr>
      </w:pPr>
    </w:p>
    <w:p w:rsidR="001F12D5" w:rsidRDefault="001F12D5" w:rsidP="001F12D5">
      <w:pPr>
        <w:rPr>
          <w:rFonts w:cs="Tahoma"/>
          <w:b/>
          <w:bCs/>
          <w:color w:val="000000" w:themeColor="text1"/>
          <w:lang w:eastAsia="en-GB"/>
        </w:rPr>
      </w:pPr>
    </w:p>
    <w:p w:rsidR="001F12D5" w:rsidRDefault="001F12D5" w:rsidP="001F12D5">
      <w:pPr>
        <w:rPr>
          <w:rFonts w:cs="Tahoma"/>
          <w:b/>
          <w:bCs/>
          <w:color w:val="000000" w:themeColor="text1"/>
          <w:lang w:eastAsia="en-GB"/>
        </w:rPr>
      </w:pPr>
    </w:p>
    <w:p w:rsidR="001F12D5" w:rsidRDefault="001F12D5" w:rsidP="001F12D5">
      <w:pPr>
        <w:rPr>
          <w:rFonts w:cs="Tahoma"/>
          <w:b/>
          <w:bCs/>
          <w:color w:val="000000" w:themeColor="text1"/>
          <w:lang w:eastAsia="en-GB"/>
        </w:rPr>
      </w:pPr>
    </w:p>
    <w:p w:rsidR="001F12D5" w:rsidRDefault="001F12D5" w:rsidP="001F12D5">
      <w:pPr>
        <w:rPr>
          <w:rFonts w:cs="Tahoma"/>
          <w:b/>
          <w:bCs/>
          <w:color w:val="000000" w:themeColor="text1"/>
          <w:lang w:eastAsia="en-GB"/>
        </w:rPr>
      </w:pPr>
    </w:p>
    <w:p w:rsidR="001F12D5" w:rsidRDefault="001F12D5" w:rsidP="001F12D5">
      <w:pPr>
        <w:rPr>
          <w:rFonts w:cs="Tahoma"/>
          <w:b/>
          <w:bCs/>
          <w:color w:val="000000" w:themeColor="text1"/>
          <w:lang w:eastAsia="en-GB"/>
        </w:rPr>
      </w:pPr>
    </w:p>
    <w:p w:rsidR="001F12D5" w:rsidRDefault="001F12D5" w:rsidP="001F12D5">
      <w:pPr>
        <w:rPr>
          <w:rFonts w:cs="Tahoma"/>
          <w:b/>
          <w:bCs/>
          <w:color w:val="000000" w:themeColor="text1"/>
          <w:lang w:eastAsia="en-GB"/>
        </w:rPr>
      </w:pPr>
    </w:p>
    <w:p w:rsidR="001F12D5" w:rsidRDefault="001F12D5" w:rsidP="001F12D5">
      <w:pPr>
        <w:rPr>
          <w:rFonts w:cs="Tahoma"/>
          <w:b/>
          <w:bCs/>
          <w:color w:val="000000" w:themeColor="text1"/>
          <w:lang w:eastAsia="en-GB"/>
        </w:rPr>
      </w:pPr>
    </w:p>
    <w:p w:rsidR="001F12D5" w:rsidRDefault="001F12D5" w:rsidP="001F12D5">
      <w:pPr>
        <w:rPr>
          <w:rFonts w:cs="Tahoma"/>
          <w:b/>
          <w:bCs/>
          <w:color w:val="000000" w:themeColor="text1"/>
          <w:lang w:eastAsia="en-GB"/>
        </w:rPr>
      </w:pPr>
    </w:p>
    <w:p w:rsidR="001F12D5" w:rsidRDefault="001F12D5" w:rsidP="001F12D5">
      <w:pPr>
        <w:rPr>
          <w:rFonts w:cs="Tahoma"/>
          <w:b/>
          <w:bCs/>
          <w:color w:val="000000" w:themeColor="text1"/>
          <w:lang w:eastAsia="en-GB"/>
        </w:rPr>
      </w:pPr>
    </w:p>
    <w:p w:rsidR="001F12D5" w:rsidRPr="007B17F2" w:rsidRDefault="001F12D5" w:rsidP="001F12D5">
      <w:pPr>
        <w:rPr>
          <w:rFonts w:cs="Tahoma"/>
          <w:b/>
          <w:bCs/>
          <w:color w:val="000000" w:themeColor="text1"/>
          <w:lang w:eastAsia="en-GB"/>
        </w:rPr>
      </w:pPr>
    </w:p>
    <w:p w:rsidR="001F12D5" w:rsidRPr="007B17F2" w:rsidRDefault="001F12D5" w:rsidP="00CD3C74">
      <w:pPr>
        <w:jc w:val="both"/>
        <w:rPr>
          <w:rFonts w:cs="Tahoma"/>
          <w:b/>
          <w:szCs w:val="22"/>
        </w:rPr>
      </w:pPr>
      <w:r w:rsidRPr="007B17F2">
        <w:rPr>
          <w:rFonts w:cs="Tahoma"/>
          <w:b/>
          <w:szCs w:val="22"/>
        </w:rPr>
        <w:t xml:space="preserve">SOCIAL TIME EXPECTATIONS - </w:t>
      </w:r>
      <w:r w:rsidRPr="007B17F2">
        <w:rPr>
          <w:rFonts w:cs="Tahoma"/>
          <w:szCs w:val="22"/>
        </w:rPr>
        <w:t>Students who are not following these ex</w:t>
      </w:r>
      <w:r w:rsidR="001E3AA0">
        <w:rPr>
          <w:rFonts w:cs="Tahoma"/>
          <w:szCs w:val="22"/>
        </w:rPr>
        <w:t xml:space="preserve">pectations are sent to the hall, </w:t>
      </w:r>
      <w:r w:rsidRPr="007B17F2">
        <w:rPr>
          <w:rFonts w:cs="Tahoma"/>
          <w:szCs w:val="22"/>
        </w:rPr>
        <w:t>removing social time</w:t>
      </w:r>
      <w:r w:rsidR="001E3AA0">
        <w:rPr>
          <w:rFonts w:cs="Tahoma"/>
          <w:szCs w:val="22"/>
        </w:rPr>
        <w:t xml:space="preserve"> for a</w:t>
      </w:r>
      <w:r w:rsidR="002529DD">
        <w:rPr>
          <w:rFonts w:cs="Tahoma"/>
          <w:szCs w:val="22"/>
        </w:rPr>
        <w:t xml:space="preserve"> set</w:t>
      </w:r>
      <w:r w:rsidR="001E3AA0">
        <w:rPr>
          <w:rFonts w:cs="Tahoma"/>
          <w:szCs w:val="22"/>
        </w:rPr>
        <w:t xml:space="preserve"> period.  This ensures break time is calm and en</w:t>
      </w:r>
      <w:r w:rsidR="002529DD">
        <w:rPr>
          <w:rFonts w:cs="Tahoma"/>
          <w:szCs w:val="22"/>
        </w:rPr>
        <w:t>joyable for all members of the C</w:t>
      </w:r>
      <w:r w:rsidR="001E3AA0">
        <w:rPr>
          <w:rFonts w:cs="Tahoma"/>
          <w:szCs w:val="22"/>
        </w:rPr>
        <w:t>ollege community.</w:t>
      </w:r>
    </w:p>
    <w:p w:rsidR="001F12D5" w:rsidRPr="007B17F2" w:rsidRDefault="001F12D5" w:rsidP="001F12D5">
      <w:pPr>
        <w:rPr>
          <w:rFonts w:cs="Tahoma"/>
          <w:szCs w:val="22"/>
        </w:rPr>
      </w:pPr>
    </w:p>
    <w:p w:rsidR="001F12D5" w:rsidRPr="007B17F2" w:rsidRDefault="001F12D5" w:rsidP="001F12D5">
      <w:pPr>
        <w:rPr>
          <w:rFonts w:cs="Tahoma"/>
          <w:szCs w:val="22"/>
        </w:rPr>
      </w:pPr>
      <w:r w:rsidRPr="007B17F2">
        <w:rPr>
          <w:rFonts w:cs="Tahoma"/>
          <w:szCs w:val="22"/>
        </w:rPr>
        <w:t xml:space="preserve">The </w:t>
      </w:r>
      <w:r w:rsidR="001E3AA0">
        <w:rPr>
          <w:rFonts w:cs="Tahoma"/>
          <w:szCs w:val="22"/>
        </w:rPr>
        <w:t xml:space="preserve">college </w:t>
      </w:r>
      <w:r w:rsidR="00DE3C46">
        <w:rPr>
          <w:rFonts w:cs="Tahoma"/>
          <w:szCs w:val="22"/>
        </w:rPr>
        <w:t>social Expectations are:</w:t>
      </w:r>
    </w:p>
    <w:p w:rsidR="001F12D5" w:rsidRPr="007B17F2" w:rsidRDefault="001F12D5" w:rsidP="001F12D5">
      <w:pPr>
        <w:rPr>
          <w:rFonts w:cs="Tahoma"/>
          <w:szCs w:val="22"/>
        </w:rPr>
      </w:pPr>
    </w:p>
    <w:p w:rsidR="001F12D5" w:rsidRPr="007B17F2" w:rsidRDefault="004C7C32" w:rsidP="001F12D5">
      <w:pPr>
        <w:rPr>
          <w:rFonts w:cs="Tahoma"/>
          <w:szCs w:val="22"/>
        </w:rPr>
      </w:pPr>
      <w:r w:rsidRPr="00B56F05">
        <w:rPr>
          <w:rFonts w:cs="Tahoma"/>
          <w:noProof/>
          <w:szCs w:val="22"/>
          <w:lang w:eastAsia="en-GB"/>
        </w:rPr>
        <mc:AlternateContent>
          <mc:Choice Requires="wps">
            <w:drawing>
              <wp:anchor distT="0" distB="0" distL="114300" distR="114300" simplePos="0" relativeHeight="251665408" behindDoc="0" locked="0" layoutInCell="1" allowOverlap="1" wp14:anchorId="551DC68E" wp14:editId="72571DA9">
                <wp:simplePos x="0" y="0"/>
                <wp:positionH relativeFrom="column">
                  <wp:posOffset>-149860</wp:posOffset>
                </wp:positionH>
                <wp:positionV relativeFrom="paragraph">
                  <wp:posOffset>71120</wp:posOffset>
                </wp:positionV>
                <wp:extent cx="6419850" cy="240982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2409825"/>
                        </a:xfrm>
                        <a:prstGeom prst="rect">
                          <a:avLst/>
                        </a:prstGeom>
                        <a:solidFill>
                          <a:srgbClr val="FFFFFF"/>
                        </a:solidFill>
                        <a:ln w="9525">
                          <a:solidFill>
                            <a:srgbClr val="000000"/>
                          </a:solidFill>
                          <a:miter lim="800000"/>
                          <a:headEnd/>
                          <a:tailEnd/>
                        </a:ln>
                      </wps:spPr>
                      <wps:txbx>
                        <w:txbxContent>
                          <w:p w:rsidR="004C7C32" w:rsidRPr="004D56A6" w:rsidRDefault="004C7C32" w:rsidP="001F12D5">
                            <w:pPr>
                              <w:rPr>
                                <w:rFonts w:eastAsiaTheme="minorHAnsi" w:cs="Tahoma"/>
                                <w:b/>
                                <w:bCs/>
                                <w:i/>
                                <w:iCs/>
                                <w:szCs w:val="28"/>
                              </w:rPr>
                            </w:pPr>
                          </w:p>
                          <w:p w:rsidR="00F56E03" w:rsidRPr="004D56A6" w:rsidRDefault="00F56E03" w:rsidP="001F12D5">
                            <w:pPr>
                              <w:numPr>
                                <w:ilvl w:val="0"/>
                                <w:numId w:val="17"/>
                              </w:numPr>
                              <w:rPr>
                                <w:rFonts w:eastAsiaTheme="minorHAnsi" w:cs="Tahoma"/>
                                <w:b/>
                                <w:bCs/>
                                <w:i/>
                                <w:iCs/>
                                <w:szCs w:val="28"/>
                              </w:rPr>
                            </w:pPr>
                            <w:r w:rsidRPr="004D56A6">
                              <w:rPr>
                                <w:rFonts w:eastAsiaTheme="minorHAnsi" w:cs="Tahoma"/>
                                <w:b/>
                                <w:bCs/>
                                <w:i/>
                                <w:iCs/>
                                <w:szCs w:val="28"/>
                              </w:rPr>
                              <w:t>Follow direct instructions given to you by any member of staff.</w:t>
                            </w:r>
                          </w:p>
                          <w:p w:rsidR="00F56E03" w:rsidRPr="004D56A6" w:rsidRDefault="00F56E03" w:rsidP="001F12D5">
                            <w:pPr>
                              <w:ind w:left="720"/>
                              <w:rPr>
                                <w:rFonts w:eastAsiaTheme="minorHAnsi" w:cs="Tahoma"/>
                                <w:b/>
                                <w:bCs/>
                                <w:i/>
                                <w:iCs/>
                                <w:szCs w:val="28"/>
                              </w:rPr>
                            </w:pPr>
                          </w:p>
                          <w:p w:rsidR="00F56E03" w:rsidRPr="004D56A6" w:rsidRDefault="00F56E03" w:rsidP="001F12D5">
                            <w:pPr>
                              <w:numPr>
                                <w:ilvl w:val="0"/>
                                <w:numId w:val="17"/>
                              </w:numPr>
                              <w:rPr>
                                <w:rFonts w:eastAsiaTheme="minorHAnsi" w:cs="Tahoma"/>
                                <w:b/>
                                <w:bCs/>
                                <w:i/>
                                <w:iCs/>
                                <w:szCs w:val="28"/>
                              </w:rPr>
                            </w:pPr>
                            <w:r w:rsidRPr="004D56A6">
                              <w:rPr>
                                <w:rFonts w:eastAsiaTheme="minorHAnsi" w:cs="Tahoma"/>
                                <w:b/>
                                <w:bCs/>
                                <w:i/>
                                <w:iCs/>
                                <w:szCs w:val="28"/>
                              </w:rPr>
                              <w:t>Balls are only to be used on the field, Astro turf and basketball court.</w:t>
                            </w:r>
                          </w:p>
                          <w:p w:rsidR="00F56E03" w:rsidRPr="004D56A6" w:rsidRDefault="00F56E03" w:rsidP="001F12D5">
                            <w:pPr>
                              <w:rPr>
                                <w:rFonts w:eastAsiaTheme="minorHAnsi" w:cs="Tahoma"/>
                                <w:b/>
                                <w:bCs/>
                                <w:i/>
                                <w:iCs/>
                                <w:szCs w:val="28"/>
                              </w:rPr>
                            </w:pPr>
                          </w:p>
                          <w:p w:rsidR="00F56E03" w:rsidRPr="004D56A6" w:rsidRDefault="00F56E03" w:rsidP="001F12D5">
                            <w:pPr>
                              <w:numPr>
                                <w:ilvl w:val="0"/>
                                <w:numId w:val="17"/>
                              </w:numPr>
                              <w:rPr>
                                <w:rFonts w:eastAsiaTheme="minorHAnsi" w:cs="Tahoma"/>
                                <w:b/>
                                <w:bCs/>
                                <w:i/>
                                <w:iCs/>
                                <w:szCs w:val="28"/>
                              </w:rPr>
                            </w:pPr>
                            <w:r w:rsidRPr="004D56A6">
                              <w:rPr>
                                <w:rFonts w:eastAsiaTheme="minorHAnsi" w:cs="Tahoma"/>
                                <w:b/>
                                <w:bCs/>
                                <w:i/>
                                <w:iCs/>
                                <w:szCs w:val="28"/>
                              </w:rPr>
                              <w:t>No dangerous behaviour anywhere around the site.</w:t>
                            </w:r>
                          </w:p>
                          <w:p w:rsidR="00F56E03" w:rsidRPr="004D56A6" w:rsidRDefault="00F56E03" w:rsidP="001F12D5">
                            <w:pPr>
                              <w:ind w:left="720"/>
                              <w:rPr>
                                <w:rFonts w:eastAsiaTheme="minorHAnsi" w:cs="Tahoma"/>
                                <w:b/>
                                <w:bCs/>
                                <w:i/>
                                <w:iCs/>
                                <w:szCs w:val="28"/>
                              </w:rPr>
                            </w:pPr>
                          </w:p>
                          <w:p w:rsidR="00F56E03" w:rsidRPr="004D56A6" w:rsidRDefault="00F56E03" w:rsidP="001F12D5">
                            <w:pPr>
                              <w:numPr>
                                <w:ilvl w:val="0"/>
                                <w:numId w:val="17"/>
                              </w:numPr>
                              <w:rPr>
                                <w:rFonts w:eastAsiaTheme="minorHAnsi" w:cs="Tahoma"/>
                                <w:b/>
                                <w:bCs/>
                                <w:i/>
                                <w:iCs/>
                                <w:szCs w:val="28"/>
                              </w:rPr>
                            </w:pPr>
                            <w:r w:rsidRPr="004D56A6">
                              <w:rPr>
                                <w:rFonts w:eastAsiaTheme="minorHAnsi" w:cs="Tahoma"/>
                                <w:b/>
                                <w:bCs/>
                                <w:i/>
                                <w:iCs/>
                                <w:szCs w:val="28"/>
                              </w:rPr>
                              <w:t>No running at any time in the Quad area, or any other corridor space.</w:t>
                            </w:r>
                          </w:p>
                          <w:p w:rsidR="00F56E03" w:rsidRPr="004D56A6" w:rsidRDefault="00F56E03" w:rsidP="001F12D5">
                            <w:pPr>
                              <w:ind w:left="720"/>
                              <w:rPr>
                                <w:rFonts w:eastAsiaTheme="minorHAnsi" w:cs="Tahoma"/>
                                <w:b/>
                                <w:bCs/>
                                <w:i/>
                                <w:iCs/>
                                <w:szCs w:val="28"/>
                              </w:rPr>
                            </w:pPr>
                          </w:p>
                          <w:p w:rsidR="00F56E03" w:rsidRPr="004D56A6" w:rsidRDefault="00F56E03" w:rsidP="001F12D5">
                            <w:pPr>
                              <w:numPr>
                                <w:ilvl w:val="0"/>
                                <w:numId w:val="17"/>
                              </w:numPr>
                              <w:rPr>
                                <w:rFonts w:eastAsiaTheme="minorHAnsi" w:cs="Tahoma"/>
                                <w:b/>
                                <w:bCs/>
                                <w:i/>
                                <w:iCs/>
                                <w:szCs w:val="28"/>
                              </w:rPr>
                            </w:pPr>
                            <w:r w:rsidRPr="004D56A6">
                              <w:rPr>
                                <w:rFonts w:eastAsiaTheme="minorHAnsi" w:cs="Tahoma"/>
                                <w:b/>
                                <w:bCs/>
                                <w:i/>
                                <w:iCs/>
                                <w:szCs w:val="28"/>
                              </w:rPr>
                              <w:t>Tables around the site are only to be used for sitting at or eating at.</w:t>
                            </w:r>
                          </w:p>
                          <w:p w:rsidR="00F56E03" w:rsidRPr="004D56A6" w:rsidRDefault="00F56E03" w:rsidP="001F12D5">
                            <w:pPr>
                              <w:rPr>
                                <w:rFonts w:eastAsiaTheme="minorHAnsi" w:cs="Tahoma"/>
                                <w:b/>
                                <w:bCs/>
                                <w:i/>
                                <w:iCs/>
                                <w:szCs w:val="28"/>
                              </w:rPr>
                            </w:pPr>
                          </w:p>
                          <w:p w:rsidR="00F56E03" w:rsidRPr="004D56A6" w:rsidRDefault="00F56E03" w:rsidP="001F12D5">
                            <w:pPr>
                              <w:numPr>
                                <w:ilvl w:val="0"/>
                                <w:numId w:val="17"/>
                              </w:numPr>
                              <w:rPr>
                                <w:rFonts w:eastAsiaTheme="minorHAnsi" w:cs="Tahoma"/>
                                <w:b/>
                                <w:bCs/>
                                <w:i/>
                                <w:szCs w:val="28"/>
                              </w:rPr>
                            </w:pPr>
                            <w:r w:rsidRPr="004D56A6">
                              <w:rPr>
                                <w:rFonts w:eastAsiaTheme="minorHAnsi" w:cs="Tahoma"/>
                                <w:b/>
                                <w:bCs/>
                                <w:i/>
                                <w:szCs w:val="28"/>
                              </w:rPr>
                              <w:t>All outdoor wear to be removed once settled in an indoor space.</w:t>
                            </w:r>
                          </w:p>
                          <w:p w:rsidR="00F56E03" w:rsidRPr="004D56A6" w:rsidRDefault="00F56E03" w:rsidP="001F12D5">
                            <w:pPr>
                              <w:rPr>
                                <w:szCs w:val="28"/>
                              </w:rPr>
                            </w:pPr>
                          </w:p>
                          <w:p w:rsidR="004C7C32" w:rsidRPr="004D56A6" w:rsidRDefault="004C7C32" w:rsidP="001F12D5">
                            <w:pPr>
                              <w:rPr>
                                <w:szCs w:val="28"/>
                              </w:rPr>
                            </w:pPr>
                          </w:p>
                          <w:p w:rsidR="004C7C32" w:rsidRPr="004D56A6" w:rsidRDefault="004C7C32" w:rsidP="001F12D5">
                            <w:pPr>
                              <w:rPr>
                                <w:szCs w:val="28"/>
                              </w:rPr>
                            </w:pPr>
                          </w:p>
                          <w:p w:rsidR="004C7C32" w:rsidRPr="004D56A6" w:rsidRDefault="004C7C32" w:rsidP="001F12D5">
                            <w:pPr>
                              <w:rPr>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1.8pt;margin-top:5.6pt;width:505.5pt;height:18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">
                <v:textbox>
                  <w:txbxContent>
                    <w:p w:rsidR="004C7C32" w:rsidRPr="004D56A6" w:rsidRDefault="004C7C32" w:rsidP="001F12D5">
                      <w:pPr>
                        <w:rPr>
                          <w:rFonts w:eastAsiaTheme="minorHAnsi" w:cs="Tahoma"/>
                          <w:b/>
                          <w:bCs/>
                          <w:i/>
                          <w:iCs/>
                          <w:szCs w:val="28"/>
                        </w:rPr>
                      </w:pPr>
                    </w:p>
                    <w:p w:rsidR="00F56E03" w:rsidRPr="004D56A6" w:rsidRDefault="00F56E03" w:rsidP="001F12D5">
                      <w:pPr>
                        <w:numPr>
                          <w:ilvl w:val="0"/>
                          <w:numId w:val="17"/>
                        </w:numPr>
                        <w:rPr>
                          <w:rFonts w:eastAsiaTheme="minorHAnsi" w:cs="Tahoma"/>
                          <w:b/>
                          <w:bCs/>
                          <w:i/>
                          <w:iCs/>
                          <w:szCs w:val="28"/>
                        </w:rPr>
                      </w:pPr>
                      <w:r w:rsidRPr="004D56A6">
                        <w:rPr>
                          <w:rFonts w:eastAsiaTheme="minorHAnsi" w:cs="Tahoma"/>
                          <w:b/>
                          <w:bCs/>
                          <w:i/>
                          <w:iCs/>
                          <w:szCs w:val="28"/>
                        </w:rPr>
                        <w:t>Follow direct instructions given to you by any member of staff.</w:t>
                      </w:r>
                    </w:p>
                    <w:p w:rsidR="00F56E03" w:rsidRPr="004D56A6" w:rsidRDefault="00F56E03" w:rsidP="001F12D5">
                      <w:pPr>
                        <w:ind w:left="720"/>
                        <w:rPr>
                          <w:rFonts w:eastAsiaTheme="minorHAnsi" w:cs="Tahoma"/>
                          <w:b/>
                          <w:bCs/>
                          <w:i/>
                          <w:iCs/>
                          <w:szCs w:val="28"/>
                        </w:rPr>
                      </w:pPr>
                    </w:p>
                    <w:p w:rsidR="00F56E03" w:rsidRPr="004D56A6" w:rsidRDefault="00F56E03" w:rsidP="001F12D5">
                      <w:pPr>
                        <w:numPr>
                          <w:ilvl w:val="0"/>
                          <w:numId w:val="17"/>
                        </w:numPr>
                        <w:rPr>
                          <w:rFonts w:eastAsiaTheme="minorHAnsi" w:cs="Tahoma"/>
                          <w:b/>
                          <w:bCs/>
                          <w:i/>
                          <w:iCs/>
                          <w:szCs w:val="28"/>
                        </w:rPr>
                      </w:pPr>
                      <w:r w:rsidRPr="004D56A6">
                        <w:rPr>
                          <w:rFonts w:eastAsiaTheme="minorHAnsi" w:cs="Tahoma"/>
                          <w:b/>
                          <w:bCs/>
                          <w:i/>
                          <w:iCs/>
                          <w:szCs w:val="28"/>
                        </w:rPr>
                        <w:t>Balls are only to be used on the field, Astro turf and basketball court.</w:t>
                      </w:r>
                    </w:p>
                    <w:p w:rsidR="00F56E03" w:rsidRPr="004D56A6" w:rsidRDefault="00F56E03" w:rsidP="001F12D5">
                      <w:pPr>
                        <w:rPr>
                          <w:rFonts w:eastAsiaTheme="minorHAnsi" w:cs="Tahoma"/>
                          <w:b/>
                          <w:bCs/>
                          <w:i/>
                          <w:iCs/>
                          <w:szCs w:val="28"/>
                        </w:rPr>
                      </w:pPr>
                    </w:p>
                    <w:p w:rsidR="00F56E03" w:rsidRPr="004D56A6" w:rsidRDefault="00F56E03" w:rsidP="001F12D5">
                      <w:pPr>
                        <w:numPr>
                          <w:ilvl w:val="0"/>
                          <w:numId w:val="17"/>
                        </w:numPr>
                        <w:rPr>
                          <w:rFonts w:eastAsiaTheme="minorHAnsi" w:cs="Tahoma"/>
                          <w:b/>
                          <w:bCs/>
                          <w:i/>
                          <w:iCs/>
                          <w:szCs w:val="28"/>
                        </w:rPr>
                      </w:pPr>
                      <w:r w:rsidRPr="004D56A6">
                        <w:rPr>
                          <w:rFonts w:eastAsiaTheme="minorHAnsi" w:cs="Tahoma"/>
                          <w:b/>
                          <w:bCs/>
                          <w:i/>
                          <w:iCs/>
                          <w:szCs w:val="28"/>
                        </w:rPr>
                        <w:t>No dangerous behaviour anywhere around the site.</w:t>
                      </w:r>
                    </w:p>
                    <w:p w:rsidR="00F56E03" w:rsidRPr="004D56A6" w:rsidRDefault="00F56E03" w:rsidP="001F12D5">
                      <w:pPr>
                        <w:ind w:left="720"/>
                        <w:rPr>
                          <w:rFonts w:eastAsiaTheme="minorHAnsi" w:cs="Tahoma"/>
                          <w:b/>
                          <w:bCs/>
                          <w:i/>
                          <w:iCs/>
                          <w:szCs w:val="28"/>
                        </w:rPr>
                      </w:pPr>
                    </w:p>
                    <w:p w:rsidR="00F56E03" w:rsidRPr="004D56A6" w:rsidRDefault="00F56E03" w:rsidP="001F12D5">
                      <w:pPr>
                        <w:numPr>
                          <w:ilvl w:val="0"/>
                          <w:numId w:val="17"/>
                        </w:numPr>
                        <w:rPr>
                          <w:rFonts w:eastAsiaTheme="minorHAnsi" w:cs="Tahoma"/>
                          <w:b/>
                          <w:bCs/>
                          <w:i/>
                          <w:iCs/>
                          <w:szCs w:val="28"/>
                        </w:rPr>
                      </w:pPr>
                      <w:r w:rsidRPr="004D56A6">
                        <w:rPr>
                          <w:rFonts w:eastAsiaTheme="minorHAnsi" w:cs="Tahoma"/>
                          <w:b/>
                          <w:bCs/>
                          <w:i/>
                          <w:iCs/>
                          <w:szCs w:val="28"/>
                        </w:rPr>
                        <w:t>No running at any time in the Quad area, or any other corridor space.</w:t>
                      </w:r>
                    </w:p>
                    <w:p w:rsidR="00F56E03" w:rsidRPr="004D56A6" w:rsidRDefault="00F56E03" w:rsidP="001F12D5">
                      <w:pPr>
                        <w:ind w:left="720"/>
                        <w:rPr>
                          <w:rFonts w:eastAsiaTheme="minorHAnsi" w:cs="Tahoma"/>
                          <w:b/>
                          <w:bCs/>
                          <w:i/>
                          <w:iCs/>
                          <w:szCs w:val="28"/>
                        </w:rPr>
                      </w:pPr>
                    </w:p>
                    <w:p w:rsidR="00F56E03" w:rsidRPr="004D56A6" w:rsidRDefault="00F56E03" w:rsidP="001F12D5">
                      <w:pPr>
                        <w:numPr>
                          <w:ilvl w:val="0"/>
                          <w:numId w:val="17"/>
                        </w:numPr>
                        <w:rPr>
                          <w:rFonts w:eastAsiaTheme="minorHAnsi" w:cs="Tahoma"/>
                          <w:b/>
                          <w:bCs/>
                          <w:i/>
                          <w:iCs/>
                          <w:szCs w:val="28"/>
                        </w:rPr>
                      </w:pPr>
                      <w:r w:rsidRPr="004D56A6">
                        <w:rPr>
                          <w:rFonts w:eastAsiaTheme="minorHAnsi" w:cs="Tahoma"/>
                          <w:b/>
                          <w:bCs/>
                          <w:i/>
                          <w:iCs/>
                          <w:szCs w:val="28"/>
                        </w:rPr>
                        <w:t>Tables around the site are only to be used for sitting at or eating at.</w:t>
                      </w:r>
                    </w:p>
                    <w:p w:rsidR="00F56E03" w:rsidRPr="004D56A6" w:rsidRDefault="00F56E03" w:rsidP="001F12D5">
                      <w:pPr>
                        <w:rPr>
                          <w:rFonts w:eastAsiaTheme="minorHAnsi" w:cs="Tahoma"/>
                          <w:b/>
                          <w:bCs/>
                          <w:i/>
                          <w:iCs/>
                          <w:szCs w:val="28"/>
                        </w:rPr>
                      </w:pPr>
                    </w:p>
                    <w:p w:rsidR="00F56E03" w:rsidRPr="004D56A6" w:rsidRDefault="00F56E03" w:rsidP="001F12D5">
                      <w:pPr>
                        <w:numPr>
                          <w:ilvl w:val="0"/>
                          <w:numId w:val="17"/>
                        </w:numPr>
                        <w:rPr>
                          <w:rFonts w:eastAsiaTheme="minorHAnsi" w:cs="Tahoma"/>
                          <w:b/>
                          <w:bCs/>
                          <w:i/>
                          <w:szCs w:val="28"/>
                        </w:rPr>
                      </w:pPr>
                      <w:r w:rsidRPr="004D56A6">
                        <w:rPr>
                          <w:rFonts w:eastAsiaTheme="minorHAnsi" w:cs="Tahoma"/>
                          <w:b/>
                          <w:bCs/>
                          <w:i/>
                          <w:szCs w:val="28"/>
                        </w:rPr>
                        <w:t>All outdoor wear to be removed once settled in an indoor space.</w:t>
                      </w:r>
                    </w:p>
                    <w:p w:rsidR="00F56E03" w:rsidRPr="004D56A6" w:rsidRDefault="00F56E03" w:rsidP="001F12D5">
                      <w:pPr>
                        <w:rPr>
                          <w:szCs w:val="28"/>
                        </w:rPr>
                      </w:pPr>
                    </w:p>
                    <w:p w:rsidR="004C7C32" w:rsidRPr="004D56A6" w:rsidRDefault="004C7C32" w:rsidP="001F12D5">
                      <w:pPr>
                        <w:rPr>
                          <w:szCs w:val="28"/>
                        </w:rPr>
                      </w:pPr>
                    </w:p>
                    <w:p w:rsidR="004C7C32" w:rsidRPr="004D56A6" w:rsidRDefault="004C7C32" w:rsidP="001F12D5">
                      <w:pPr>
                        <w:rPr>
                          <w:szCs w:val="28"/>
                        </w:rPr>
                      </w:pPr>
                    </w:p>
                    <w:p w:rsidR="004C7C32" w:rsidRPr="004D56A6" w:rsidRDefault="004C7C32" w:rsidP="001F12D5">
                      <w:pPr>
                        <w:rPr>
                          <w:szCs w:val="28"/>
                        </w:rPr>
                      </w:pPr>
                    </w:p>
                  </w:txbxContent>
                </v:textbox>
              </v:shape>
            </w:pict>
          </mc:Fallback>
        </mc:AlternateContent>
      </w:r>
    </w:p>
    <w:p w:rsidR="001F12D5" w:rsidRPr="007B17F2" w:rsidRDefault="001F12D5" w:rsidP="001F12D5">
      <w:pPr>
        <w:ind w:left="720"/>
        <w:rPr>
          <w:rFonts w:eastAsiaTheme="minorHAnsi" w:cs="Tahoma"/>
          <w:b/>
          <w:bCs/>
          <w:i/>
          <w:sz w:val="32"/>
          <w:szCs w:val="32"/>
        </w:rPr>
      </w:pPr>
    </w:p>
    <w:p w:rsidR="001F12D5" w:rsidRPr="007B17F2" w:rsidRDefault="001F12D5" w:rsidP="001F12D5">
      <w:pPr>
        <w:rPr>
          <w:rFonts w:eastAsiaTheme="minorHAnsi" w:cs="Tahoma"/>
          <w:b/>
          <w:bCs/>
          <w:i/>
          <w:sz w:val="32"/>
          <w:szCs w:val="32"/>
        </w:rPr>
      </w:pPr>
    </w:p>
    <w:p w:rsidR="001F12D5" w:rsidRDefault="001F12D5" w:rsidP="001F12D5">
      <w:pPr>
        <w:rPr>
          <w:rFonts w:cs="Tahoma"/>
          <w:b/>
          <w:szCs w:val="22"/>
        </w:rPr>
      </w:pPr>
    </w:p>
    <w:p w:rsidR="001F12D5" w:rsidRDefault="001F12D5" w:rsidP="001F12D5">
      <w:pPr>
        <w:rPr>
          <w:rFonts w:cs="Tahoma"/>
          <w:b/>
          <w:szCs w:val="22"/>
        </w:rPr>
      </w:pPr>
    </w:p>
    <w:p w:rsidR="001F12D5" w:rsidRDefault="001F12D5" w:rsidP="001F12D5">
      <w:pPr>
        <w:rPr>
          <w:rFonts w:cs="Tahoma"/>
          <w:b/>
          <w:szCs w:val="22"/>
        </w:rPr>
      </w:pPr>
    </w:p>
    <w:p w:rsidR="001F12D5" w:rsidRDefault="001F12D5" w:rsidP="001F12D5">
      <w:pPr>
        <w:rPr>
          <w:rFonts w:cs="Tahoma"/>
          <w:b/>
          <w:szCs w:val="22"/>
        </w:rPr>
      </w:pPr>
    </w:p>
    <w:p w:rsidR="001F12D5" w:rsidRDefault="001F12D5" w:rsidP="001F12D5">
      <w:pPr>
        <w:rPr>
          <w:rFonts w:cs="Tahoma"/>
          <w:b/>
          <w:szCs w:val="22"/>
        </w:rPr>
      </w:pPr>
    </w:p>
    <w:p w:rsidR="001F12D5" w:rsidRDefault="001F12D5" w:rsidP="001F12D5">
      <w:pPr>
        <w:rPr>
          <w:rFonts w:cs="Tahoma"/>
          <w:b/>
          <w:szCs w:val="22"/>
        </w:rPr>
      </w:pPr>
    </w:p>
    <w:p w:rsidR="00181693" w:rsidRDefault="00181693" w:rsidP="00CD3C74">
      <w:pPr>
        <w:jc w:val="both"/>
        <w:rPr>
          <w:rFonts w:cs="Tahoma"/>
          <w:b/>
          <w:szCs w:val="22"/>
        </w:rPr>
      </w:pPr>
    </w:p>
    <w:p w:rsidR="00181693" w:rsidRDefault="00181693" w:rsidP="00CD3C74">
      <w:pPr>
        <w:jc w:val="both"/>
        <w:rPr>
          <w:rFonts w:cs="Tahoma"/>
          <w:b/>
          <w:szCs w:val="22"/>
        </w:rPr>
      </w:pPr>
    </w:p>
    <w:p w:rsidR="004C7C32" w:rsidRDefault="004C7C32" w:rsidP="00CD3C74">
      <w:pPr>
        <w:jc w:val="both"/>
        <w:rPr>
          <w:rFonts w:cs="Tahoma"/>
          <w:b/>
          <w:szCs w:val="22"/>
        </w:rPr>
      </w:pPr>
    </w:p>
    <w:p w:rsidR="004C7C32" w:rsidRDefault="004C7C32" w:rsidP="00CD3C74">
      <w:pPr>
        <w:jc w:val="both"/>
        <w:rPr>
          <w:rFonts w:cs="Tahoma"/>
          <w:b/>
          <w:szCs w:val="22"/>
        </w:rPr>
      </w:pPr>
    </w:p>
    <w:p w:rsidR="004C7C32" w:rsidRDefault="004C7C32" w:rsidP="00CD3C74">
      <w:pPr>
        <w:jc w:val="both"/>
        <w:rPr>
          <w:rFonts w:cs="Tahoma"/>
          <w:b/>
          <w:szCs w:val="22"/>
        </w:rPr>
      </w:pPr>
    </w:p>
    <w:p w:rsidR="001F12D5" w:rsidRDefault="001F12D5" w:rsidP="00CD3C74">
      <w:pPr>
        <w:jc w:val="both"/>
        <w:rPr>
          <w:rFonts w:cs="Tahoma"/>
        </w:rPr>
      </w:pPr>
      <w:r w:rsidRPr="007B17F2">
        <w:rPr>
          <w:rFonts w:cs="Tahoma"/>
          <w:b/>
          <w:szCs w:val="22"/>
        </w:rPr>
        <w:t xml:space="preserve">MOBILE PHONE USE – </w:t>
      </w:r>
      <w:r w:rsidRPr="007B17F2">
        <w:rPr>
          <w:rFonts w:cs="Tahoma"/>
        </w:rPr>
        <w:t xml:space="preserve">All mobile phones and any other electrical devices must be kept turned off and in school bags at </w:t>
      </w:r>
      <w:r w:rsidRPr="007B17F2">
        <w:rPr>
          <w:rFonts w:cs="Tahoma"/>
          <w:b/>
          <w:u w:val="single"/>
        </w:rPr>
        <w:t>all times</w:t>
      </w:r>
      <w:r w:rsidR="004D56A6">
        <w:rPr>
          <w:rFonts w:cs="Tahoma"/>
        </w:rPr>
        <w:t xml:space="preserve"> whilst on the C</w:t>
      </w:r>
      <w:r w:rsidRPr="007B17F2">
        <w:rPr>
          <w:rFonts w:cs="Tahoma"/>
        </w:rPr>
        <w:t xml:space="preserve">ollege site.  This includes all corridors, toilets, outside areas and classrooms.  </w:t>
      </w:r>
      <w:r w:rsidRPr="007B17F2">
        <w:rPr>
          <w:rFonts w:cs="Tahoma"/>
          <w:b/>
          <w:u w:val="single"/>
        </w:rPr>
        <w:t>There are no exceptions to this rule.</w:t>
      </w:r>
      <w:r w:rsidRPr="007B17F2">
        <w:rPr>
          <w:rFonts w:cs="Tahoma"/>
        </w:rPr>
        <w:t xml:space="preserve">  </w:t>
      </w:r>
    </w:p>
    <w:p w:rsidR="00181693" w:rsidRDefault="00181693" w:rsidP="00CD3C74">
      <w:pPr>
        <w:jc w:val="both"/>
        <w:rPr>
          <w:rFonts w:cs="Tahoma"/>
        </w:rPr>
      </w:pPr>
    </w:p>
    <w:p w:rsidR="004C7C32" w:rsidRDefault="001F12D5" w:rsidP="00CD3C74">
      <w:pPr>
        <w:jc w:val="both"/>
        <w:rPr>
          <w:rFonts w:cs="Tahoma"/>
        </w:rPr>
      </w:pPr>
      <w:r w:rsidRPr="007B17F2">
        <w:rPr>
          <w:rFonts w:cs="Tahoma"/>
        </w:rPr>
        <w:t xml:space="preserve">Any phone seen by a member of staff will be confiscated immediately and kept safe until a </w:t>
      </w:r>
    </w:p>
    <w:p w:rsidR="001F12D5" w:rsidRPr="007B17F2" w:rsidRDefault="001F12D5" w:rsidP="00CD3C74">
      <w:pPr>
        <w:jc w:val="both"/>
        <w:rPr>
          <w:rFonts w:eastAsiaTheme="minorHAnsi" w:cs="Tahoma"/>
          <w:b/>
          <w:bCs/>
          <w:i/>
          <w:sz w:val="32"/>
          <w:szCs w:val="32"/>
        </w:rPr>
      </w:pPr>
      <w:r w:rsidRPr="007B17F2">
        <w:rPr>
          <w:rFonts w:cs="Tahoma"/>
        </w:rPr>
        <w:t>parent or responsible adult can collect it f</w:t>
      </w:r>
      <w:r w:rsidR="00DE3C46">
        <w:rPr>
          <w:rFonts w:cs="Tahoma"/>
        </w:rPr>
        <w:t xml:space="preserve">rom </w:t>
      </w:r>
      <w:r w:rsidR="00E91F68">
        <w:rPr>
          <w:rFonts w:cs="Tahoma"/>
        </w:rPr>
        <w:t>Student Reception</w:t>
      </w:r>
      <w:r w:rsidR="00DE3C46">
        <w:rPr>
          <w:rFonts w:cs="Tahoma"/>
        </w:rPr>
        <w:t>.  You will, of course</w:t>
      </w:r>
      <w:r w:rsidRPr="007B17F2">
        <w:rPr>
          <w:rFonts w:cs="Tahoma"/>
        </w:rPr>
        <w:t xml:space="preserve"> be contacted as quickly as possible</w:t>
      </w:r>
      <w:r w:rsidR="001E3AA0">
        <w:rPr>
          <w:rFonts w:cs="Tahoma"/>
        </w:rPr>
        <w:t>.  W</w:t>
      </w:r>
      <w:r w:rsidR="00DE3C46">
        <w:rPr>
          <w:rFonts w:cs="Tahoma"/>
        </w:rPr>
        <w:t>e would urge you</w:t>
      </w:r>
      <w:r w:rsidRPr="007B17F2">
        <w:rPr>
          <w:rFonts w:cs="Tahoma"/>
        </w:rPr>
        <w:t xml:space="preserve"> to discuss this responsibility with </w:t>
      </w:r>
      <w:r w:rsidR="00DE3C46">
        <w:rPr>
          <w:rFonts w:cs="Tahoma"/>
        </w:rPr>
        <w:t xml:space="preserve">your son/daughter. If you or a nominated responsible adult cannot </w:t>
      </w:r>
      <w:r w:rsidRPr="007B17F2">
        <w:rPr>
          <w:rFonts w:cs="Tahoma"/>
        </w:rPr>
        <w:t>collect it that day, phones will be locked away safely until a suitable time can be arranged for collection.</w:t>
      </w:r>
    </w:p>
    <w:p w:rsidR="001F12D5" w:rsidRPr="007B17F2" w:rsidRDefault="001F12D5" w:rsidP="001F12D5">
      <w:pPr>
        <w:rPr>
          <w:rFonts w:cs="Tahoma"/>
        </w:rPr>
      </w:pPr>
    </w:p>
    <w:p w:rsidR="001F12D5" w:rsidRPr="002107F7" w:rsidRDefault="002107F7" w:rsidP="002107F7">
      <w:pPr>
        <w:shd w:val="clear" w:color="auto" w:fill="FFFFFF"/>
        <w:spacing w:before="100" w:beforeAutospacing="1" w:after="225" w:line="360" w:lineRule="atLeast"/>
        <w:jc w:val="center"/>
        <w:rPr>
          <w:rFonts w:cs="Tahoma"/>
          <w:b/>
          <w:bCs/>
          <w:color w:val="000000" w:themeColor="text1"/>
          <w:sz w:val="40"/>
          <w:szCs w:val="40"/>
          <w:lang w:eastAsia="en-GB"/>
        </w:rPr>
      </w:pPr>
      <w:r>
        <w:rPr>
          <w:rFonts w:cs="Tahoma"/>
          <w:b/>
          <w:bCs/>
          <w:color w:val="000000" w:themeColor="text1"/>
          <w:sz w:val="40"/>
          <w:szCs w:val="40"/>
          <w:lang w:eastAsia="en-GB"/>
        </w:rPr>
        <w:lastRenderedPageBreak/>
        <w:t>Behaviour f</w:t>
      </w:r>
      <w:r w:rsidR="001F12D5" w:rsidRPr="002107F7">
        <w:rPr>
          <w:rFonts w:cs="Tahoma"/>
          <w:b/>
          <w:bCs/>
          <w:color w:val="000000" w:themeColor="text1"/>
          <w:sz w:val="40"/>
          <w:szCs w:val="40"/>
          <w:lang w:eastAsia="en-GB"/>
        </w:rPr>
        <w:t>or Learning</w:t>
      </w:r>
    </w:p>
    <w:p w:rsidR="008267E4" w:rsidRDefault="00A46214" w:rsidP="00A46214">
      <w:pPr>
        <w:shd w:val="clear" w:color="auto" w:fill="FFFFFF"/>
        <w:spacing w:before="100" w:beforeAutospacing="1" w:after="100" w:afterAutospacing="1"/>
        <w:outlineLvl w:val="2"/>
        <w:rPr>
          <w:rFonts w:cs="Tahoma"/>
          <w:lang w:eastAsia="en-GB"/>
        </w:rPr>
      </w:pPr>
      <w:r>
        <w:rPr>
          <w:rFonts w:cs="Tahoma"/>
          <w:lang w:eastAsia="en-GB"/>
        </w:rPr>
        <w:t>At Dawlish</w:t>
      </w:r>
      <w:r w:rsidR="00BF09B7">
        <w:rPr>
          <w:rFonts w:cs="Tahoma"/>
          <w:lang w:eastAsia="en-GB"/>
        </w:rPr>
        <w:t xml:space="preserve"> College this is what behaviour </w:t>
      </w:r>
      <w:r>
        <w:rPr>
          <w:rFonts w:cs="Tahoma"/>
          <w:lang w:eastAsia="en-GB"/>
        </w:rPr>
        <w:t xml:space="preserve">for learning looks like. </w:t>
      </w:r>
    </w:p>
    <w:p w:rsidR="00C06949" w:rsidRDefault="00A46214" w:rsidP="00A46214">
      <w:pPr>
        <w:shd w:val="clear" w:color="auto" w:fill="FFFFFF"/>
        <w:spacing w:before="100" w:beforeAutospacing="1" w:after="100" w:afterAutospacing="1"/>
        <w:outlineLvl w:val="2"/>
        <w:rPr>
          <w:rFonts w:cs="Tahoma"/>
          <w:lang w:eastAsia="en-GB"/>
        </w:rPr>
      </w:pPr>
      <w:r>
        <w:rPr>
          <w:rFonts w:cs="Tahoma"/>
          <w:lang w:eastAsia="en-GB"/>
        </w:rPr>
        <w:t>Students are expected to</w:t>
      </w:r>
      <w:r w:rsidR="00181693">
        <w:rPr>
          <w:rFonts w:cs="Tahoma"/>
          <w:lang w:eastAsia="en-GB"/>
        </w:rPr>
        <w:t>:</w:t>
      </w:r>
    </w:p>
    <w:p w:rsidR="008267E4" w:rsidRDefault="008267E4" w:rsidP="00A46214">
      <w:pPr>
        <w:shd w:val="clear" w:color="auto" w:fill="FFFFFF"/>
        <w:spacing w:before="100" w:beforeAutospacing="1" w:after="100" w:afterAutospacing="1"/>
        <w:outlineLvl w:val="2"/>
        <w:rPr>
          <w:rFonts w:cs="Tahoma"/>
          <w:lang w:eastAsia="en-GB"/>
        </w:rPr>
      </w:pPr>
      <w:r w:rsidRPr="008267E4">
        <w:rPr>
          <w:rFonts w:cs="Tahoma"/>
          <w:b/>
          <w:noProof/>
          <w:lang w:eastAsia="en-GB"/>
        </w:rPr>
        <mc:AlternateContent>
          <mc:Choice Requires="wps">
            <w:drawing>
              <wp:anchor distT="0" distB="0" distL="114300" distR="114300" simplePos="0" relativeHeight="251670528" behindDoc="0" locked="0" layoutInCell="1" allowOverlap="1" wp14:anchorId="746A1515" wp14:editId="24B7BC91">
                <wp:simplePos x="0" y="0"/>
                <wp:positionH relativeFrom="column">
                  <wp:posOffset>43815</wp:posOffset>
                </wp:positionH>
                <wp:positionV relativeFrom="paragraph">
                  <wp:posOffset>64135</wp:posOffset>
                </wp:positionV>
                <wp:extent cx="6146800" cy="1403985"/>
                <wp:effectExtent l="0" t="0" r="25400" b="254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1403985"/>
                        </a:xfrm>
                        <a:prstGeom prst="rect">
                          <a:avLst/>
                        </a:prstGeom>
                        <a:solidFill>
                          <a:srgbClr val="FFFFFF"/>
                        </a:solidFill>
                        <a:ln w="9525">
                          <a:solidFill>
                            <a:srgbClr val="000000"/>
                          </a:solidFill>
                          <a:miter lim="800000"/>
                          <a:headEnd/>
                          <a:tailEnd/>
                        </a:ln>
                      </wps:spPr>
                      <wps:txbx>
                        <w:txbxContent>
                          <w:p w:rsidR="00F56E03" w:rsidRPr="00E91F68" w:rsidRDefault="00F56E03" w:rsidP="008267E4">
                            <w:pPr>
                              <w:pStyle w:val="ListParagraph"/>
                              <w:numPr>
                                <w:ilvl w:val="0"/>
                                <w:numId w:val="34"/>
                              </w:numPr>
                              <w:shd w:val="clear" w:color="auto" w:fill="FFFFFF"/>
                              <w:spacing w:before="100" w:beforeAutospacing="1" w:after="100" w:afterAutospacing="1"/>
                              <w:outlineLvl w:val="2"/>
                              <w:rPr>
                                <w:rFonts w:cs="Tahoma"/>
                                <w:lang w:eastAsia="en-GB"/>
                              </w:rPr>
                            </w:pPr>
                            <w:r w:rsidRPr="00E91F68">
                              <w:rPr>
                                <w:rFonts w:cs="Tahoma"/>
                                <w:lang w:eastAsia="en-GB"/>
                              </w:rPr>
                              <w:t xml:space="preserve">Arrive at college each day with the correct equipment, ready to learn. </w:t>
                            </w:r>
                          </w:p>
                          <w:p w:rsidR="00F56E03" w:rsidRPr="00E91F68" w:rsidRDefault="00F56E03" w:rsidP="008267E4">
                            <w:pPr>
                              <w:pStyle w:val="ListParagraph"/>
                              <w:shd w:val="clear" w:color="auto" w:fill="FFFFFF"/>
                              <w:spacing w:before="100" w:beforeAutospacing="1" w:after="100" w:afterAutospacing="1"/>
                              <w:outlineLvl w:val="2"/>
                              <w:rPr>
                                <w:rFonts w:cs="Tahoma"/>
                                <w:lang w:eastAsia="en-GB"/>
                              </w:rPr>
                            </w:pPr>
                            <w:r w:rsidRPr="00E91F68">
                              <w:rPr>
                                <w:rFonts w:cs="Tahoma"/>
                                <w:lang w:eastAsia="en-GB"/>
                              </w:rPr>
                              <w:t>Students must have:</w:t>
                            </w:r>
                          </w:p>
                          <w:p w:rsidR="00F56E03" w:rsidRPr="00E91F68" w:rsidRDefault="00F56E03" w:rsidP="008267E4">
                            <w:pPr>
                              <w:pStyle w:val="ListParagraph"/>
                              <w:shd w:val="clear" w:color="auto" w:fill="FFFFFF"/>
                              <w:spacing w:before="100" w:beforeAutospacing="1" w:after="100" w:afterAutospacing="1"/>
                              <w:jc w:val="center"/>
                              <w:outlineLvl w:val="2"/>
                              <w:rPr>
                                <w:rFonts w:cs="Tahoma"/>
                                <w:i/>
                                <w:lang w:eastAsia="en-GB"/>
                              </w:rPr>
                            </w:pPr>
                            <w:r w:rsidRPr="00E91F68">
                              <w:rPr>
                                <w:rFonts w:cs="Tahoma"/>
                                <w:i/>
                                <w:lang w:eastAsia="en-GB"/>
                              </w:rPr>
                              <w:t>2 x Black/Blue pens</w:t>
                            </w:r>
                          </w:p>
                          <w:p w:rsidR="00F56E03" w:rsidRPr="00E91F68" w:rsidRDefault="00F56E03" w:rsidP="008267E4">
                            <w:pPr>
                              <w:pStyle w:val="ListParagraph"/>
                              <w:shd w:val="clear" w:color="auto" w:fill="FFFFFF"/>
                              <w:spacing w:before="100" w:beforeAutospacing="1" w:after="100" w:afterAutospacing="1"/>
                              <w:jc w:val="center"/>
                              <w:outlineLvl w:val="2"/>
                              <w:rPr>
                                <w:rFonts w:cs="Tahoma"/>
                                <w:i/>
                                <w:lang w:eastAsia="en-GB"/>
                              </w:rPr>
                            </w:pPr>
                            <w:r w:rsidRPr="00E91F68">
                              <w:rPr>
                                <w:rFonts w:cs="Tahoma"/>
                                <w:i/>
                                <w:lang w:eastAsia="en-GB"/>
                              </w:rPr>
                              <w:t>A pencil</w:t>
                            </w:r>
                          </w:p>
                          <w:p w:rsidR="00F56E03" w:rsidRPr="00E91F68" w:rsidRDefault="00F56E03" w:rsidP="008267E4">
                            <w:pPr>
                              <w:pStyle w:val="ListParagraph"/>
                              <w:shd w:val="clear" w:color="auto" w:fill="FFFFFF"/>
                              <w:spacing w:before="100" w:beforeAutospacing="1" w:after="100" w:afterAutospacing="1"/>
                              <w:jc w:val="center"/>
                              <w:outlineLvl w:val="2"/>
                              <w:rPr>
                                <w:rFonts w:cs="Tahoma"/>
                                <w:i/>
                                <w:lang w:eastAsia="en-GB"/>
                              </w:rPr>
                            </w:pPr>
                            <w:r w:rsidRPr="00E91F68">
                              <w:rPr>
                                <w:rFonts w:cs="Tahoma"/>
                                <w:i/>
                                <w:lang w:eastAsia="en-GB"/>
                              </w:rPr>
                              <w:t>A ruler</w:t>
                            </w:r>
                          </w:p>
                          <w:p w:rsidR="00F56E03" w:rsidRPr="00E91F68" w:rsidRDefault="00F56E03" w:rsidP="008267E4">
                            <w:pPr>
                              <w:pStyle w:val="ListParagraph"/>
                              <w:shd w:val="clear" w:color="auto" w:fill="FFFFFF"/>
                              <w:spacing w:before="100" w:beforeAutospacing="1" w:after="100" w:afterAutospacing="1"/>
                              <w:jc w:val="center"/>
                              <w:outlineLvl w:val="2"/>
                              <w:rPr>
                                <w:rFonts w:cs="Tahoma"/>
                                <w:i/>
                                <w:lang w:eastAsia="en-GB"/>
                              </w:rPr>
                            </w:pPr>
                            <w:r w:rsidRPr="00E91F68">
                              <w:rPr>
                                <w:rFonts w:cs="Tahoma"/>
                                <w:i/>
                                <w:lang w:eastAsia="en-GB"/>
                              </w:rPr>
                              <w:t>A rubber</w:t>
                            </w:r>
                          </w:p>
                          <w:p w:rsidR="00F56E03" w:rsidRPr="00E91F68" w:rsidRDefault="00F56E03" w:rsidP="008267E4">
                            <w:pPr>
                              <w:pStyle w:val="ListParagraph"/>
                              <w:shd w:val="clear" w:color="auto" w:fill="FFFFFF"/>
                              <w:spacing w:before="100" w:beforeAutospacing="1" w:after="100" w:afterAutospacing="1"/>
                              <w:jc w:val="center"/>
                              <w:outlineLvl w:val="2"/>
                              <w:rPr>
                                <w:rFonts w:cs="Tahoma"/>
                                <w:i/>
                                <w:lang w:eastAsia="en-GB"/>
                              </w:rPr>
                            </w:pPr>
                            <w:r w:rsidRPr="00E91F68">
                              <w:rPr>
                                <w:rFonts w:cs="Tahoma"/>
                                <w:i/>
                                <w:lang w:eastAsia="en-GB"/>
                              </w:rPr>
                              <w:t>A pencil sharpener</w:t>
                            </w:r>
                          </w:p>
                          <w:p w:rsidR="00F56E03" w:rsidRPr="00E91F68" w:rsidRDefault="00F56E03" w:rsidP="008267E4">
                            <w:pPr>
                              <w:pStyle w:val="ListParagraph"/>
                              <w:shd w:val="clear" w:color="auto" w:fill="FFFFFF"/>
                              <w:spacing w:before="100" w:beforeAutospacing="1" w:after="100" w:afterAutospacing="1"/>
                              <w:jc w:val="center"/>
                              <w:outlineLvl w:val="2"/>
                              <w:rPr>
                                <w:rFonts w:cs="Tahoma"/>
                                <w:i/>
                                <w:lang w:eastAsia="en-GB"/>
                              </w:rPr>
                            </w:pPr>
                            <w:r w:rsidRPr="00E91F68">
                              <w:rPr>
                                <w:rFonts w:cs="Tahoma"/>
                                <w:i/>
                                <w:lang w:eastAsia="en-GB"/>
                              </w:rPr>
                              <w:t>A calculator</w:t>
                            </w:r>
                          </w:p>
                          <w:p w:rsidR="00F56E03" w:rsidRPr="00E91F68" w:rsidRDefault="00F56E03" w:rsidP="008267E4">
                            <w:pPr>
                              <w:pStyle w:val="ListParagraph"/>
                              <w:shd w:val="clear" w:color="auto" w:fill="FFFFFF"/>
                              <w:spacing w:before="100" w:beforeAutospacing="1" w:after="100" w:afterAutospacing="1"/>
                              <w:jc w:val="center"/>
                              <w:outlineLvl w:val="2"/>
                              <w:rPr>
                                <w:rFonts w:cs="Tahoma"/>
                                <w:i/>
                                <w:lang w:eastAsia="en-GB"/>
                              </w:rPr>
                            </w:pPr>
                            <w:r w:rsidRPr="00E91F68">
                              <w:rPr>
                                <w:rFonts w:cs="Tahoma"/>
                                <w:i/>
                                <w:lang w:eastAsia="en-GB"/>
                              </w:rPr>
                              <w:t>All kept in a pencil case and carried with you to all lessons.</w:t>
                            </w:r>
                          </w:p>
                          <w:p w:rsidR="00F56E03" w:rsidRPr="00E91F68" w:rsidRDefault="00F56E03" w:rsidP="008267E4">
                            <w:pPr>
                              <w:pStyle w:val="ListParagraph"/>
                              <w:shd w:val="clear" w:color="auto" w:fill="FFFFFF"/>
                              <w:spacing w:before="100" w:beforeAutospacing="1" w:after="100" w:afterAutospacing="1"/>
                              <w:outlineLvl w:val="2"/>
                              <w:rPr>
                                <w:rFonts w:cs="Tahoma"/>
                                <w:lang w:eastAsia="en-GB"/>
                              </w:rPr>
                            </w:pPr>
                          </w:p>
                          <w:p w:rsidR="00F56E03" w:rsidRPr="00E91F68" w:rsidRDefault="00F56E03" w:rsidP="008267E4">
                            <w:pPr>
                              <w:pStyle w:val="ListParagraph"/>
                              <w:numPr>
                                <w:ilvl w:val="0"/>
                                <w:numId w:val="34"/>
                              </w:numPr>
                              <w:shd w:val="clear" w:color="auto" w:fill="FFFFFF"/>
                              <w:spacing w:before="100" w:beforeAutospacing="1" w:after="100" w:afterAutospacing="1"/>
                              <w:outlineLvl w:val="2"/>
                              <w:rPr>
                                <w:rFonts w:cs="Tahoma"/>
                                <w:lang w:eastAsia="en-GB"/>
                              </w:rPr>
                            </w:pPr>
                            <w:r w:rsidRPr="00E91F68">
                              <w:rPr>
                                <w:rFonts w:cs="Tahoma"/>
                                <w:lang w:eastAsia="en-GB"/>
                              </w:rPr>
                              <w:t>Arrive promptly to all lessons</w:t>
                            </w:r>
                          </w:p>
                          <w:p w:rsidR="00F56E03" w:rsidRPr="00E91F68" w:rsidRDefault="00F56E03" w:rsidP="008267E4">
                            <w:pPr>
                              <w:pStyle w:val="ListParagraph"/>
                              <w:numPr>
                                <w:ilvl w:val="0"/>
                                <w:numId w:val="34"/>
                              </w:numPr>
                              <w:shd w:val="clear" w:color="auto" w:fill="FFFFFF"/>
                              <w:spacing w:before="100" w:beforeAutospacing="1" w:after="100" w:afterAutospacing="1"/>
                              <w:outlineLvl w:val="2"/>
                              <w:rPr>
                                <w:rFonts w:cs="Tahoma"/>
                                <w:lang w:eastAsia="en-GB"/>
                              </w:rPr>
                            </w:pPr>
                            <w:r w:rsidRPr="00E91F68">
                              <w:rPr>
                                <w:rFonts w:cs="Tahoma"/>
                                <w:lang w:eastAsia="en-GB"/>
                              </w:rPr>
                              <w:t>Show engagement in learning by actively listening</w:t>
                            </w:r>
                          </w:p>
                          <w:p w:rsidR="00F56E03" w:rsidRPr="00E91F68" w:rsidRDefault="0063145B" w:rsidP="008267E4">
                            <w:pPr>
                              <w:pStyle w:val="ListParagraph"/>
                              <w:numPr>
                                <w:ilvl w:val="0"/>
                                <w:numId w:val="34"/>
                              </w:numPr>
                              <w:shd w:val="clear" w:color="auto" w:fill="FFFFFF"/>
                              <w:spacing w:before="100" w:beforeAutospacing="1" w:after="100" w:afterAutospacing="1"/>
                              <w:outlineLvl w:val="2"/>
                              <w:rPr>
                                <w:rFonts w:cs="Tahoma"/>
                                <w:lang w:eastAsia="en-GB"/>
                              </w:rPr>
                            </w:pPr>
                            <w:r w:rsidRPr="00E91F68">
                              <w:rPr>
                                <w:rFonts w:cs="Tahoma"/>
                                <w:lang w:eastAsia="en-GB"/>
                              </w:rPr>
                              <w:t>Ask</w:t>
                            </w:r>
                            <w:r w:rsidR="00F56E03" w:rsidRPr="00E91F68">
                              <w:rPr>
                                <w:rFonts w:cs="Tahoma"/>
                                <w:lang w:eastAsia="en-GB"/>
                              </w:rPr>
                              <w:t xml:space="preserve"> for help when it is needed</w:t>
                            </w:r>
                          </w:p>
                          <w:p w:rsidR="00F56E03" w:rsidRPr="00E91F68" w:rsidRDefault="0063145B" w:rsidP="008267E4">
                            <w:pPr>
                              <w:pStyle w:val="ListParagraph"/>
                              <w:numPr>
                                <w:ilvl w:val="0"/>
                                <w:numId w:val="34"/>
                              </w:numPr>
                              <w:shd w:val="clear" w:color="auto" w:fill="FFFFFF"/>
                              <w:spacing w:before="100" w:beforeAutospacing="1" w:after="100" w:afterAutospacing="1"/>
                              <w:outlineLvl w:val="2"/>
                              <w:rPr>
                                <w:rFonts w:cs="Tahoma"/>
                                <w:lang w:eastAsia="en-GB"/>
                              </w:rPr>
                            </w:pPr>
                            <w:r w:rsidRPr="00E91F68">
                              <w:rPr>
                                <w:rFonts w:cs="Tahoma"/>
                                <w:lang w:eastAsia="en-GB"/>
                              </w:rPr>
                              <w:t>Complete</w:t>
                            </w:r>
                            <w:r w:rsidR="00F56E03" w:rsidRPr="00E91F68">
                              <w:rPr>
                                <w:rFonts w:cs="Tahoma"/>
                                <w:lang w:eastAsia="en-GB"/>
                              </w:rPr>
                              <w:t xml:space="preserve"> all tasks to the best of their ability</w:t>
                            </w:r>
                          </w:p>
                          <w:p w:rsidR="00F56E03" w:rsidRPr="00E91F68" w:rsidRDefault="0063145B" w:rsidP="008267E4">
                            <w:pPr>
                              <w:pStyle w:val="ListParagraph"/>
                              <w:numPr>
                                <w:ilvl w:val="0"/>
                                <w:numId w:val="34"/>
                              </w:numPr>
                              <w:shd w:val="clear" w:color="auto" w:fill="FFFFFF"/>
                              <w:spacing w:before="100" w:beforeAutospacing="1" w:after="100" w:afterAutospacing="1"/>
                              <w:outlineLvl w:val="2"/>
                              <w:rPr>
                                <w:rFonts w:cs="Tahoma"/>
                                <w:lang w:eastAsia="en-GB"/>
                              </w:rPr>
                            </w:pPr>
                            <w:r w:rsidRPr="00E91F68">
                              <w:rPr>
                                <w:rFonts w:cs="Tahoma"/>
                                <w:lang w:eastAsia="en-GB"/>
                              </w:rPr>
                              <w:t>Respect other learners and value</w:t>
                            </w:r>
                            <w:r w:rsidR="00F56E03" w:rsidRPr="00E91F68">
                              <w:rPr>
                                <w:rFonts w:cs="Tahoma"/>
                                <w:lang w:eastAsia="en-GB"/>
                              </w:rPr>
                              <w:t xml:space="preserve"> their opinions</w:t>
                            </w:r>
                          </w:p>
                          <w:p w:rsidR="00F56E03" w:rsidRPr="00E91F68" w:rsidRDefault="00F56E03" w:rsidP="008267E4">
                            <w:pPr>
                              <w:pStyle w:val="ListParagraph"/>
                              <w:numPr>
                                <w:ilvl w:val="0"/>
                                <w:numId w:val="34"/>
                              </w:numPr>
                              <w:shd w:val="clear" w:color="auto" w:fill="FFFFFF"/>
                              <w:spacing w:before="100" w:beforeAutospacing="1" w:after="100" w:afterAutospacing="1"/>
                              <w:outlineLvl w:val="2"/>
                              <w:rPr>
                                <w:rFonts w:cs="Tahoma"/>
                                <w:lang w:eastAsia="en-GB"/>
                              </w:rPr>
                            </w:pPr>
                            <w:r w:rsidRPr="00E91F68">
                              <w:rPr>
                                <w:rFonts w:cs="Tahoma"/>
                                <w:lang w:eastAsia="en-GB"/>
                              </w:rPr>
                              <w:t>Be willing to make mistakes to learn and grow</w:t>
                            </w:r>
                          </w:p>
                          <w:p w:rsidR="00F56E03" w:rsidRPr="00E91F68" w:rsidRDefault="00F56E03" w:rsidP="008267E4">
                            <w:pPr>
                              <w:pStyle w:val="ListParagraph"/>
                              <w:numPr>
                                <w:ilvl w:val="0"/>
                                <w:numId w:val="34"/>
                              </w:numPr>
                              <w:shd w:val="clear" w:color="auto" w:fill="FFFFFF"/>
                              <w:spacing w:before="100" w:beforeAutospacing="1" w:after="100" w:afterAutospacing="1"/>
                              <w:outlineLvl w:val="2"/>
                              <w:rPr>
                                <w:rFonts w:cs="Tahoma"/>
                                <w:lang w:eastAsia="en-GB"/>
                              </w:rPr>
                            </w:pPr>
                            <w:r w:rsidRPr="00E91F68">
                              <w:rPr>
                                <w:rFonts w:cs="Tahoma"/>
                                <w:lang w:eastAsia="en-GB"/>
                              </w:rPr>
                              <w:t>Take responsibility for their own learning by completing homework</w:t>
                            </w:r>
                          </w:p>
                          <w:p w:rsidR="00F56E03" w:rsidRPr="00E91F68" w:rsidRDefault="00F56E03" w:rsidP="008267E4">
                            <w:pPr>
                              <w:pStyle w:val="ListParagraph"/>
                              <w:numPr>
                                <w:ilvl w:val="0"/>
                                <w:numId w:val="34"/>
                              </w:numPr>
                              <w:shd w:val="clear" w:color="auto" w:fill="FFFFFF"/>
                              <w:spacing w:before="100" w:beforeAutospacing="1" w:after="100" w:afterAutospacing="1"/>
                              <w:outlineLvl w:val="2"/>
                              <w:rPr>
                                <w:rFonts w:cs="Tahoma"/>
                                <w:lang w:eastAsia="en-GB"/>
                              </w:rPr>
                            </w:pPr>
                            <w:r w:rsidRPr="00E91F68">
                              <w:rPr>
                                <w:rFonts w:cs="Tahoma"/>
                                <w:lang w:eastAsia="en-GB"/>
                              </w:rPr>
                              <w:t>Be actively involved in opportunities outside of the classroom.</w:t>
                            </w:r>
                          </w:p>
                          <w:p w:rsidR="00F56E03" w:rsidRPr="00E91F68" w:rsidRDefault="00F56E0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3.45pt;margin-top:5.05pt;width:484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">
                <v:textbox style="mso-fit-shape-to-text:t">
                  <w:txbxContent>
                    <w:p w:rsidR="00F56E03" w:rsidRPr="00E91F68" w:rsidRDefault="00F56E03" w:rsidP="008267E4">
                      <w:pPr>
                        <w:pStyle w:val="ListParagraph"/>
                        <w:numPr>
                          <w:ilvl w:val="0"/>
                          <w:numId w:val="34"/>
                        </w:numPr>
                        <w:shd w:val="clear" w:color="auto" w:fill="FFFFFF"/>
                        <w:spacing w:before="100" w:beforeAutospacing="1" w:after="100" w:afterAutospacing="1"/>
                        <w:outlineLvl w:val="2"/>
                        <w:rPr>
                          <w:rFonts w:cs="Tahoma"/>
                          <w:lang w:eastAsia="en-GB"/>
                        </w:rPr>
                      </w:pPr>
                      <w:r w:rsidRPr="00E91F68">
                        <w:rPr>
                          <w:rFonts w:cs="Tahoma"/>
                          <w:lang w:eastAsia="en-GB"/>
                        </w:rPr>
                        <w:t xml:space="preserve">Arrive at college each day with the correct equipment, ready to learn. </w:t>
                      </w:r>
                    </w:p>
                    <w:p w:rsidR="00F56E03" w:rsidRPr="00E91F68" w:rsidRDefault="00F56E03" w:rsidP="008267E4">
                      <w:pPr>
                        <w:pStyle w:val="ListParagraph"/>
                        <w:shd w:val="clear" w:color="auto" w:fill="FFFFFF"/>
                        <w:spacing w:before="100" w:beforeAutospacing="1" w:after="100" w:afterAutospacing="1"/>
                        <w:outlineLvl w:val="2"/>
                        <w:rPr>
                          <w:rFonts w:cs="Tahoma"/>
                          <w:lang w:eastAsia="en-GB"/>
                        </w:rPr>
                      </w:pPr>
                      <w:r w:rsidRPr="00E91F68">
                        <w:rPr>
                          <w:rFonts w:cs="Tahoma"/>
                          <w:lang w:eastAsia="en-GB"/>
                        </w:rPr>
                        <w:t>Students must have:</w:t>
                      </w:r>
                    </w:p>
                    <w:p w:rsidR="00F56E03" w:rsidRPr="00E91F68" w:rsidRDefault="00F56E03" w:rsidP="008267E4">
                      <w:pPr>
                        <w:pStyle w:val="ListParagraph"/>
                        <w:shd w:val="clear" w:color="auto" w:fill="FFFFFF"/>
                        <w:spacing w:before="100" w:beforeAutospacing="1" w:after="100" w:afterAutospacing="1"/>
                        <w:jc w:val="center"/>
                        <w:outlineLvl w:val="2"/>
                        <w:rPr>
                          <w:rFonts w:cs="Tahoma"/>
                          <w:i/>
                          <w:lang w:eastAsia="en-GB"/>
                        </w:rPr>
                      </w:pPr>
                      <w:r w:rsidRPr="00E91F68">
                        <w:rPr>
                          <w:rFonts w:cs="Tahoma"/>
                          <w:i/>
                          <w:lang w:eastAsia="en-GB"/>
                        </w:rPr>
                        <w:t>2 x Black/Blue pens</w:t>
                      </w:r>
                    </w:p>
                    <w:p w:rsidR="00F56E03" w:rsidRPr="00E91F68" w:rsidRDefault="00F56E03" w:rsidP="008267E4">
                      <w:pPr>
                        <w:pStyle w:val="ListParagraph"/>
                        <w:shd w:val="clear" w:color="auto" w:fill="FFFFFF"/>
                        <w:spacing w:before="100" w:beforeAutospacing="1" w:after="100" w:afterAutospacing="1"/>
                        <w:jc w:val="center"/>
                        <w:outlineLvl w:val="2"/>
                        <w:rPr>
                          <w:rFonts w:cs="Tahoma"/>
                          <w:i/>
                          <w:lang w:eastAsia="en-GB"/>
                        </w:rPr>
                      </w:pPr>
                      <w:r w:rsidRPr="00E91F68">
                        <w:rPr>
                          <w:rFonts w:cs="Tahoma"/>
                          <w:i/>
                          <w:lang w:eastAsia="en-GB"/>
                        </w:rPr>
                        <w:t>A pencil</w:t>
                      </w:r>
                    </w:p>
                    <w:p w:rsidR="00F56E03" w:rsidRPr="00E91F68" w:rsidRDefault="00F56E03" w:rsidP="008267E4">
                      <w:pPr>
                        <w:pStyle w:val="ListParagraph"/>
                        <w:shd w:val="clear" w:color="auto" w:fill="FFFFFF"/>
                        <w:spacing w:before="100" w:beforeAutospacing="1" w:after="100" w:afterAutospacing="1"/>
                        <w:jc w:val="center"/>
                        <w:outlineLvl w:val="2"/>
                        <w:rPr>
                          <w:rFonts w:cs="Tahoma"/>
                          <w:i/>
                          <w:lang w:eastAsia="en-GB"/>
                        </w:rPr>
                      </w:pPr>
                      <w:r w:rsidRPr="00E91F68">
                        <w:rPr>
                          <w:rFonts w:cs="Tahoma"/>
                          <w:i/>
                          <w:lang w:eastAsia="en-GB"/>
                        </w:rPr>
                        <w:t>A ruler</w:t>
                      </w:r>
                    </w:p>
                    <w:p w:rsidR="00F56E03" w:rsidRPr="00E91F68" w:rsidRDefault="00F56E03" w:rsidP="008267E4">
                      <w:pPr>
                        <w:pStyle w:val="ListParagraph"/>
                        <w:shd w:val="clear" w:color="auto" w:fill="FFFFFF"/>
                        <w:spacing w:before="100" w:beforeAutospacing="1" w:after="100" w:afterAutospacing="1"/>
                        <w:jc w:val="center"/>
                        <w:outlineLvl w:val="2"/>
                        <w:rPr>
                          <w:rFonts w:cs="Tahoma"/>
                          <w:i/>
                          <w:lang w:eastAsia="en-GB"/>
                        </w:rPr>
                      </w:pPr>
                      <w:r w:rsidRPr="00E91F68">
                        <w:rPr>
                          <w:rFonts w:cs="Tahoma"/>
                          <w:i/>
                          <w:lang w:eastAsia="en-GB"/>
                        </w:rPr>
                        <w:t>A rubber</w:t>
                      </w:r>
                    </w:p>
                    <w:p w:rsidR="00F56E03" w:rsidRPr="00E91F68" w:rsidRDefault="00F56E03" w:rsidP="008267E4">
                      <w:pPr>
                        <w:pStyle w:val="ListParagraph"/>
                        <w:shd w:val="clear" w:color="auto" w:fill="FFFFFF"/>
                        <w:spacing w:before="100" w:beforeAutospacing="1" w:after="100" w:afterAutospacing="1"/>
                        <w:jc w:val="center"/>
                        <w:outlineLvl w:val="2"/>
                        <w:rPr>
                          <w:rFonts w:cs="Tahoma"/>
                          <w:i/>
                          <w:lang w:eastAsia="en-GB"/>
                        </w:rPr>
                      </w:pPr>
                      <w:r w:rsidRPr="00E91F68">
                        <w:rPr>
                          <w:rFonts w:cs="Tahoma"/>
                          <w:i/>
                          <w:lang w:eastAsia="en-GB"/>
                        </w:rPr>
                        <w:t>A pencil sharpener</w:t>
                      </w:r>
                    </w:p>
                    <w:p w:rsidR="00F56E03" w:rsidRPr="00E91F68" w:rsidRDefault="00F56E03" w:rsidP="008267E4">
                      <w:pPr>
                        <w:pStyle w:val="ListParagraph"/>
                        <w:shd w:val="clear" w:color="auto" w:fill="FFFFFF"/>
                        <w:spacing w:before="100" w:beforeAutospacing="1" w:after="100" w:afterAutospacing="1"/>
                        <w:jc w:val="center"/>
                        <w:outlineLvl w:val="2"/>
                        <w:rPr>
                          <w:rFonts w:cs="Tahoma"/>
                          <w:i/>
                          <w:lang w:eastAsia="en-GB"/>
                        </w:rPr>
                      </w:pPr>
                      <w:r w:rsidRPr="00E91F68">
                        <w:rPr>
                          <w:rFonts w:cs="Tahoma"/>
                          <w:i/>
                          <w:lang w:eastAsia="en-GB"/>
                        </w:rPr>
                        <w:t>A calculator</w:t>
                      </w:r>
                    </w:p>
                    <w:p w:rsidR="00F56E03" w:rsidRPr="00E91F68" w:rsidRDefault="00F56E03" w:rsidP="008267E4">
                      <w:pPr>
                        <w:pStyle w:val="ListParagraph"/>
                        <w:shd w:val="clear" w:color="auto" w:fill="FFFFFF"/>
                        <w:spacing w:before="100" w:beforeAutospacing="1" w:after="100" w:afterAutospacing="1"/>
                        <w:jc w:val="center"/>
                        <w:outlineLvl w:val="2"/>
                        <w:rPr>
                          <w:rFonts w:cs="Tahoma"/>
                          <w:i/>
                          <w:lang w:eastAsia="en-GB"/>
                        </w:rPr>
                      </w:pPr>
                      <w:r w:rsidRPr="00E91F68">
                        <w:rPr>
                          <w:rFonts w:cs="Tahoma"/>
                          <w:i/>
                          <w:lang w:eastAsia="en-GB"/>
                        </w:rPr>
                        <w:t>All kept in a pencil case and carried with you to all lessons.</w:t>
                      </w:r>
                    </w:p>
                    <w:p w:rsidR="00F56E03" w:rsidRPr="00E91F68" w:rsidRDefault="00F56E03" w:rsidP="008267E4">
                      <w:pPr>
                        <w:pStyle w:val="ListParagraph"/>
                        <w:shd w:val="clear" w:color="auto" w:fill="FFFFFF"/>
                        <w:spacing w:before="100" w:beforeAutospacing="1" w:after="100" w:afterAutospacing="1"/>
                        <w:outlineLvl w:val="2"/>
                        <w:rPr>
                          <w:rFonts w:cs="Tahoma"/>
                          <w:lang w:eastAsia="en-GB"/>
                        </w:rPr>
                      </w:pPr>
                    </w:p>
                    <w:p w:rsidR="00F56E03" w:rsidRPr="00E91F68" w:rsidRDefault="00F56E03" w:rsidP="008267E4">
                      <w:pPr>
                        <w:pStyle w:val="ListParagraph"/>
                        <w:numPr>
                          <w:ilvl w:val="0"/>
                          <w:numId w:val="34"/>
                        </w:numPr>
                        <w:shd w:val="clear" w:color="auto" w:fill="FFFFFF"/>
                        <w:spacing w:before="100" w:beforeAutospacing="1" w:after="100" w:afterAutospacing="1"/>
                        <w:outlineLvl w:val="2"/>
                        <w:rPr>
                          <w:rFonts w:cs="Tahoma"/>
                          <w:lang w:eastAsia="en-GB"/>
                        </w:rPr>
                      </w:pPr>
                      <w:r w:rsidRPr="00E91F68">
                        <w:rPr>
                          <w:rFonts w:cs="Tahoma"/>
                          <w:lang w:eastAsia="en-GB"/>
                        </w:rPr>
                        <w:t>Arrive promptly to all lessons</w:t>
                      </w:r>
                    </w:p>
                    <w:p w:rsidR="00F56E03" w:rsidRPr="00E91F68" w:rsidRDefault="00F56E03" w:rsidP="008267E4">
                      <w:pPr>
                        <w:pStyle w:val="ListParagraph"/>
                        <w:numPr>
                          <w:ilvl w:val="0"/>
                          <w:numId w:val="34"/>
                        </w:numPr>
                        <w:shd w:val="clear" w:color="auto" w:fill="FFFFFF"/>
                        <w:spacing w:before="100" w:beforeAutospacing="1" w:after="100" w:afterAutospacing="1"/>
                        <w:outlineLvl w:val="2"/>
                        <w:rPr>
                          <w:rFonts w:cs="Tahoma"/>
                          <w:lang w:eastAsia="en-GB"/>
                        </w:rPr>
                      </w:pPr>
                      <w:r w:rsidRPr="00E91F68">
                        <w:rPr>
                          <w:rFonts w:cs="Tahoma"/>
                          <w:lang w:eastAsia="en-GB"/>
                        </w:rPr>
                        <w:t>Show engagement in learning by actively listening</w:t>
                      </w:r>
                    </w:p>
                    <w:p w:rsidR="00F56E03" w:rsidRPr="00E91F68" w:rsidRDefault="0063145B" w:rsidP="008267E4">
                      <w:pPr>
                        <w:pStyle w:val="ListParagraph"/>
                        <w:numPr>
                          <w:ilvl w:val="0"/>
                          <w:numId w:val="34"/>
                        </w:numPr>
                        <w:shd w:val="clear" w:color="auto" w:fill="FFFFFF"/>
                        <w:spacing w:before="100" w:beforeAutospacing="1" w:after="100" w:afterAutospacing="1"/>
                        <w:outlineLvl w:val="2"/>
                        <w:rPr>
                          <w:rFonts w:cs="Tahoma"/>
                          <w:lang w:eastAsia="en-GB"/>
                        </w:rPr>
                      </w:pPr>
                      <w:r w:rsidRPr="00E91F68">
                        <w:rPr>
                          <w:rFonts w:cs="Tahoma"/>
                          <w:lang w:eastAsia="en-GB"/>
                        </w:rPr>
                        <w:t>Ask</w:t>
                      </w:r>
                      <w:r w:rsidR="00F56E03" w:rsidRPr="00E91F68">
                        <w:rPr>
                          <w:rFonts w:cs="Tahoma"/>
                          <w:lang w:eastAsia="en-GB"/>
                        </w:rPr>
                        <w:t xml:space="preserve"> for help when it is needed</w:t>
                      </w:r>
                    </w:p>
                    <w:p w:rsidR="00F56E03" w:rsidRPr="00E91F68" w:rsidRDefault="0063145B" w:rsidP="008267E4">
                      <w:pPr>
                        <w:pStyle w:val="ListParagraph"/>
                        <w:numPr>
                          <w:ilvl w:val="0"/>
                          <w:numId w:val="34"/>
                        </w:numPr>
                        <w:shd w:val="clear" w:color="auto" w:fill="FFFFFF"/>
                        <w:spacing w:before="100" w:beforeAutospacing="1" w:after="100" w:afterAutospacing="1"/>
                        <w:outlineLvl w:val="2"/>
                        <w:rPr>
                          <w:rFonts w:cs="Tahoma"/>
                          <w:lang w:eastAsia="en-GB"/>
                        </w:rPr>
                      </w:pPr>
                      <w:r w:rsidRPr="00E91F68">
                        <w:rPr>
                          <w:rFonts w:cs="Tahoma"/>
                          <w:lang w:eastAsia="en-GB"/>
                        </w:rPr>
                        <w:t>Complete</w:t>
                      </w:r>
                      <w:r w:rsidR="00F56E03" w:rsidRPr="00E91F68">
                        <w:rPr>
                          <w:rFonts w:cs="Tahoma"/>
                          <w:lang w:eastAsia="en-GB"/>
                        </w:rPr>
                        <w:t xml:space="preserve"> all tasks to the best of their ability</w:t>
                      </w:r>
                    </w:p>
                    <w:p w:rsidR="00F56E03" w:rsidRPr="00E91F68" w:rsidRDefault="0063145B" w:rsidP="008267E4">
                      <w:pPr>
                        <w:pStyle w:val="ListParagraph"/>
                        <w:numPr>
                          <w:ilvl w:val="0"/>
                          <w:numId w:val="34"/>
                        </w:numPr>
                        <w:shd w:val="clear" w:color="auto" w:fill="FFFFFF"/>
                        <w:spacing w:before="100" w:beforeAutospacing="1" w:after="100" w:afterAutospacing="1"/>
                        <w:outlineLvl w:val="2"/>
                        <w:rPr>
                          <w:rFonts w:cs="Tahoma"/>
                          <w:lang w:eastAsia="en-GB"/>
                        </w:rPr>
                      </w:pPr>
                      <w:r w:rsidRPr="00E91F68">
                        <w:rPr>
                          <w:rFonts w:cs="Tahoma"/>
                          <w:lang w:eastAsia="en-GB"/>
                        </w:rPr>
                        <w:t>Respect other learners and value</w:t>
                      </w:r>
                      <w:r w:rsidR="00F56E03" w:rsidRPr="00E91F68">
                        <w:rPr>
                          <w:rFonts w:cs="Tahoma"/>
                          <w:lang w:eastAsia="en-GB"/>
                        </w:rPr>
                        <w:t xml:space="preserve"> their opinions</w:t>
                      </w:r>
                    </w:p>
                    <w:p w:rsidR="00F56E03" w:rsidRPr="00E91F68" w:rsidRDefault="00F56E03" w:rsidP="008267E4">
                      <w:pPr>
                        <w:pStyle w:val="ListParagraph"/>
                        <w:numPr>
                          <w:ilvl w:val="0"/>
                          <w:numId w:val="34"/>
                        </w:numPr>
                        <w:shd w:val="clear" w:color="auto" w:fill="FFFFFF"/>
                        <w:spacing w:before="100" w:beforeAutospacing="1" w:after="100" w:afterAutospacing="1"/>
                        <w:outlineLvl w:val="2"/>
                        <w:rPr>
                          <w:rFonts w:cs="Tahoma"/>
                          <w:lang w:eastAsia="en-GB"/>
                        </w:rPr>
                      </w:pPr>
                      <w:r w:rsidRPr="00E91F68">
                        <w:rPr>
                          <w:rFonts w:cs="Tahoma"/>
                          <w:lang w:eastAsia="en-GB"/>
                        </w:rPr>
                        <w:t>Be willing to make mistakes to learn and grow</w:t>
                      </w:r>
                    </w:p>
                    <w:p w:rsidR="00F56E03" w:rsidRPr="00E91F68" w:rsidRDefault="00F56E03" w:rsidP="008267E4">
                      <w:pPr>
                        <w:pStyle w:val="ListParagraph"/>
                        <w:numPr>
                          <w:ilvl w:val="0"/>
                          <w:numId w:val="34"/>
                        </w:numPr>
                        <w:shd w:val="clear" w:color="auto" w:fill="FFFFFF"/>
                        <w:spacing w:before="100" w:beforeAutospacing="1" w:after="100" w:afterAutospacing="1"/>
                        <w:outlineLvl w:val="2"/>
                        <w:rPr>
                          <w:rFonts w:cs="Tahoma"/>
                          <w:lang w:eastAsia="en-GB"/>
                        </w:rPr>
                      </w:pPr>
                      <w:r w:rsidRPr="00E91F68">
                        <w:rPr>
                          <w:rFonts w:cs="Tahoma"/>
                          <w:lang w:eastAsia="en-GB"/>
                        </w:rPr>
                        <w:t>Take responsibility for their own learning by completing homework</w:t>
                      </w:r>
                    </w:p>
                    <w:p w:rsidR="00F56E03" w:rsidRPr="00E91F68" w:rsidRDefault="00F56E03" w:rsidP="008267E4">
                      <w:pPr>
                        <w:pStyle w:val="ListParagraph"/>
                        <w:numPr>
                          <w:ilvl w:val="0"/>
                          <w:numId w:val="34"/>
                        </w:numPr>
                        <w:shd w:val="clear" w:color="auto" w:fill="FFFFFF"/>
                        <w:spacing w:before="100" w:beforeAutospacing="1" w:after="100" w:afterAutospacing="1"/>
                        <w:outlineLvl w:val="2"/>
                        <w:rPr>
                          <w:rFonts w:cs="Tahoma"/>
                          <w:lang w:eastAsia="en-GB"/>
                        </w:rPr>
                      </w:pPr>
                      <w:r w:rsidRPr="00E91F68">
                        <w:rPr>
                          <w:rFonts w:cs="Tahoma"/>
                          <w:lang w:eastAsia="en-GB"/>
                        </w:rPr>
                        <w:t>Be actively involved in opportunities outside of the classroom.</w:t>
                      </w:r>
                    </w:p>
                    <w:p w:rsidR="00F56E03" w:rsidRPr="00E91F68" w:rsidRDefault="00F56E03"/>
                  </w:txbxContent>
                </v:textbox>
              </v:shape>
            </w:pict>
          </mc:Fallback>
        </mc:AlternateContent>
      </w:r>
    </w:p>
    <w:p w:rsidR="008267E4" w:rsidRDefault="008267E4" w:rsidP="00A46214">
      <w:pPr>
        <w:shd w:val="clear" w:color="auto" w:fill="FFFFFF"/>
        <w:spacing w:before="100" w:beforeAutospacing="1" w:after="100" w:afterAutospacing="1"/>
        <w:outlineLvl w:val="2"/>
        <w:rPr>
          <w:rFonts w:cs="Tahoma"/>
          <w:lang w:eastAsia="en-GB"/>
        </w:rPr>
      </w:pPr>
    </w:p>
    <w:p w:rsidR="008267E4" w:rsidRDefault="008267E4" w:rsidP="00A46214">
      <w:pPr>
        <w:shd w:val="clear" w:color="auto" w:fill="FFFFFF"/>
        <w:spacing w:before="100" w:beforeAutospacing="1" w:after="100" w:afterAutospacing="1"/>
        <w:outlineLvl w:val="2"/>
        <w:rPr>
          <w:rFonts w:cs="Tahoma"/>
          <w:lang w:eastAsia="en-GB"/>
        </w:rPr>
      </w:pPr>
    </w:p>
    <w:p w:rsidR="008267E4" w:rsidRDefault="008267E4" w:rsidP="00A46214">
      <w:pPr>
        <w:shd w:val="clear" w:color="auto" w:fill="FFFFFF"/>
        <w:spacing w:before="100" w:beforeAutospacing="1" w:after="100" w:afterAutospacing="1"/>
        <w:outlineLvl w:val="2"/>
        <w:rPr>
          <w:rFonts w:cs="Tahoma"/>
          <w:lang w:eastAsia="en-GB"/>
        </w:rPr>
      </w:pPr>
    </w:p>
    <w:p w:rsidR="008267E4" w:rsidRDefault="008267E4" w:rsidP="00A46214">
      <w:pPr>
        <w:shd w:val="clear" w:color="auto" w:fill="FFFFFF"/>
        <w:spacing w:before="100" w:beforeAutospacing="1" w:after="100" w:afterAutospacing="1"/>
        <w:outlineLvl w:val="2"/>
        <w:rPr>
          <w:rFonts w:cs="Tahoma"/>
          <w:lang w:eastAsia="en-GB"/>
        </w:rPr>
      </w:pPr>
    </w:p>
    <w:p w:rsidR="008267E4" w:rsidRDefault="008267E4" w:rsidP="00A46214">
      <w:pPr>
        <w:shd w:val="clear" w:color="auto" w:fill="FFFFFF"/>
        <w:spacing w:before="100" w:beforeAutospacing="1" w:after="100" w:afterAutospacing="1"/>
        <w:outlineLvl w:val="2"/>
        <w:rPr>
          <w:rFonts w:cs="Tahoma"/>
          <w:lang w:eastAsia="en-GB"/>
        </w:rPr>
      </w:pPr>
    </w:p>
    <w:p w:rsidR="008267E4" w:rsidRDefault="008267E4" w:rsidP="00A46214">
      <w:pPr>
        <w:shd w:val="clear" w:color="auto" w:fill="FFFFFF"/>
        <w:spacing w:before="100" w:beforeAutospacing="1" w:after="100" w:afterAutospacing="1"/>
        <w:outlineLvl w:val="2"/>
        <w:rPr>
          <w:rFonts w:cs="Tahoma"/>
          <w:lang w:eastAsia="en-GB"/>
        </w:rPr>
      </w:pPr>
    </w:p>
    <w:p w:rsidR="008267E4" w:rsidRDefault="008267E4" w:rsidP="00A46214">
      <w:pPr>
        <w:shd w:val="clear" w:color="auto" w:fill="FFFFFF"/>
        <w:spacing w:before="100" w:beforeAutospacing="1" w:after="100" w:afterAutospacing="1"/>
        <w:outlineLvl w:val="2"/>
        <w:rPr>
          <w:rFonts w:cs="Tahoma"/>
          <w:lang w:eastAsia="en-GB"/>
        </w:rPr>
      </w:pPr>
    </w:p>
    <w:p w:rsidR="008267E4" w:rsidRDefault="008267E4" w:rsidP="00A46214">
      <w:pPr>
        <w:shd w:val="clear" w:color="auto" w:fill="FFFFFF"/>
        <w:spacing w:before="100" w:beforeAutospacing="1" w:after="100" w:afterAutospacing="1"/>
        <w:outlineLvl w:val="2"/>
        <w:rPr>
          <w:rFonts w:cs="Tahoma"/>
          <w:lang w:eastAsia="en-GB"/>
        </w:rPr>
      </w:pPr>
    </w:p>
    <w:p w:rsidR="008267E4" w:rsidRDefault="008267E4" w:rsidP="00A46214">
      <w:pPr>
        <w:shd w:val="clear" w:color="auto" w:fill="FFFFFF"/>
        <w:spacing w:before="100" w:beforeAutospacing="1" w:after="100" w:afterAutospacing="1"/>
        <w:outlineLvl w:val="2"/>
        <w:rPr>
          <w:rFonts w:cs="Tahoma"/>
          <w:lang w:eastAsia="en-GB"/>
        </w:rPr>
      </w:pPr>
    </w:p>
    <w:p w:rsidR="008267E4" w:rsidRDefault="008267E4" w:rsidP="00A46214">
      <w:pPr>
        <w:shd w:val="clear" w:color="auto" w:fill="FFFFFF"/>
        <w:spacing w:before="100" w:beforeAutospacing="1" w:after="100" w:afterAutospacing="1"/>
        <w:outlineLvl w:val="2"/>
        <w:rPr>
          <w:rFonts w:cs="Tahoma"/>
          <w:lang w:eastAsia="en-GB"/>
        </w:rPr>
      </w:pPr>
    </w:p>
    <w:p w:rsidR="008267E4" w:rsidRDefault="008267E4" w:rsidP="00A46214">
      <w:pPr>
        <w:shd w:val="clear" w:color="auto" w:fill="FFFFFF"/>
        <w:spacing w:before="100" w:beforeAutospacing="1" w:after="100" w:afterAutospacing="1"/>
        <w:outlineLvl w:val="2"/>
        <w:rPr>
          <w:rFonts w:cs="Tahoma"/>
          <w:lang w:eastAsia="en-GB"/>
        </w:rPr>
      </w:pPr>
    </w:p>
    <w:p w:rsidR="008267E4" w:rsidRDefault="008267E4" w:rsidP="00A46214">
      <w:pPr>
        <w:shd w:val="clear" w:color="auto" w:fill="FFFFFF"/>
        <w:spacing w:before="100" w:beforeAutospacing="1" w:after="100" w:afterAutospacing="1"/>
        <w:outlineLvl w:val="2"/>
        <w:rPr>
          <w:rFonts w:cs="Tahoma"/>
          <w:lang w:eastAsia="en-GB"/>
        </w:rPr>
      </w:pPr>
    </w:p>
    <w:p w:rsidR="00E91F68" w:rsidRDefault="007B17F2" w:rsidP="00A41363">
      <w:pPr>
        <w:shd w:val="clear" w:color="auto" w:fill="FFFFFF"/>
        <w:spacing w:before="100" w:beforeAutospacing="1" w:after="100" w:afterAutospacing="1"/>
        <w:outlineLvl w:val="2"/>
        <w:rPr>
          <w:rFonts w:cs="Tahoma"/>
          <w:b/>
          <w:sz w:val="39"/>
          <w:szCs w:val="39"/>
          <w:lang w:eastAsia="en-GB"/>
        </w:rPr>
      </w:pPr>
      <w:r w:rsidRPr="001F12D5">
        <w:rPr>
          <w:rFonts w:cs="Tahoma"/>
          <w:b/>
          <w:sz w:val="39"/>
          <w:szCs w:val="39"/>
          <w:lang w:eastAsia="en-GB"/>
        </w:rPr>
        <w:t xml:space="preserve"> </w:t>
      </w:r>
    </w:p>
    <w:p w:rsidR="00BD31E3" w:rsidRPr="001F12D5" w:rsidRDefault="00E91F68" w:rsidP="00A41363">
      <w:pPr>
        <w:shd w:val="clear" w:color="auto" w:fill="FFFFFF"/>
        <w:spacing w:before="100" w:beforeAutospacing="1" w:after="100" w:afterAutospacing="1"/>
        <w:outlineLvl w:val="2"/>
        <w:rPr>
          <w:rFonts w:cs="Tahoma"/>
          <w:b/>
          <w:sz w:val="39"/>
          <w:szCs w:val="39"/>
          <w:lang w:eastAsia="en-GB"/>
        </w:rPr>
      </w:pPr>
      <w:r>
        <w:rPr>
          <w:rFonts w:cs="Tahoma"/>
          <w:b/>
          <w:lang w:eastAsia="en-GB"/>
        </w:rPr>
        <w:t xml:space="preserve">REWARDS AND SANCTIONS - </w:t>
      </w:r>
      <w:r w:rsidRPr="00E91F68">
        <w:rPr>
          <w:rFonts w:cs="Tahoma"/>
          <w:lang w:eastAsia="en-GB"/>
        </w:rPr>
        <w:t>G</w:t>
      </w:r>
      <w:r w:rsidR="00BD31E3" w:rsidRPr="001F12D5">
        <w:rPr>
          <w:rFonts w:cs="Tahoma"/>
          <w:lang w:eastAsia="en-GB"/>
        </w:rPr>
        <w:t>ood choices are rewarded by:</w:t>
      </w:r>
    </w:p>
    <w:p w:rsidR="00BD31E3" w:rsidRPr="007B17F2" w:rsidRDefault="00A41363" w:rsidP="00E91F68">
      <w:pPr>
        <w:numPr>
          <w:ilvl w:val="0"/>
          <w:numId w:val="6"/>
        </w:numPr>
        <w:shd w:val="clear" w:color="auto" w:fill="FFFFFF"/>
        <w:spacing w:before="100" w:beforeAutospacing="1" w:after="100" w:afterAutospacing="1"/>
        <w:rPr>
          <w:rFonts w:cs="Tahoma"/>
          <w:lang w:eastAsia="en-GB"/>
        </w:rPr>
      </w:pPr>
      <w:r>
        <w:rPr>
          <w:rFonts w:cs="Tahoma"/>
          <w:lang w:eastAsia="en-GB"/>
        </w:rPr>
        <w:t>E-</w:t>
      </w:r>
      <w:r w:rsidR="00BD31E3" w:rsidRPr="007B17F2">
        <w:rPr>
          <w:rFonts w:cs="Tahoma"/>
          <w:lang w:eastAsia="en-GB"/>
        </w:rPr>
        <w:t>praise points</w:t>
      </w:r>
    </w:p>
    <w:p w:rsidR="00BD31E3" w:rsidRPr="007B17F2" w:rsidRDefault="00BD31E3" w:rsidP="00E91F68">
      <w:pPr>
        <w:numPr>
          <w:ilvl w:val="0"/>
          <w:numId w:val="6"/>
        </w:numPr>
        <w:shd w:val="clear" w:color="auto" w:fill="FFFFFF"/>
        <w:spacing w:before="100" w:beforeAutospacing="1" w:after="100" w:afterAutospacing="1"/>
        <w:rPr>
          <w:rFonts w:cs="Tahoma"/>
          <w:lang w:eastAsia="en-GB"/>
        </w:rPr>
      </w:pPr>
      <w:r w:rsidRPr="007B17F2">
        <w:rPr>
          <w:rFonts w:cs="Tahoma"/>
          <w:lang w:eastAsia="en-GB"/>
        </w:rPr>
        <w:t>Praise Postcards</w:t>
      </w:r>
    </w:p>
    <w:p w:rsidR="00BD31E3" w:rsidRPr="007B17F2" w:rsidRDefault="00BD31E3" w:rsidP="00E91F68">
      <w:pPr>
        <w:numPr>
          <w:ilvl w:val="0"/>
          <w:numId w:val="6"/>
        </w:numPr>
        <w:shd w:val="clear" w:color="auto" w:fill="FFFFFF"/>
        <w:spacing w:before="100" w:beforeAutospacing="1" w:after="100" w:afterAutospacing="1"/>
        <w:rPr>
          <w:rFonts w:cs="Tahoma"/>
          <w:lang w:eastAsia="en-GB"/>
        </w:rPr>
      </w:pPr>
      <w:r w:rsidRPr="007B17F2">
        <w:rPr>
          <w:rFonts w:cs="Tahoma"/>
          <w:lang w:eastAsia="en-GB"/>
        </w:rPr>
        <w:t>letters and phone calls home</w:t>
      </w:r>
    </w:p>
    <w:p w:rsidR="0045590C" w:rsidRPr="00C06949" w:rsidRDefault="00BD31E3" w:rsidP="00E91F68">
      <w:pPr>
        <w:numPr>
          <w:ilvl w:val="0"/>
          <w:numId w:val="6"/>
        </w:numPr>
        <w:shd w:val="clear" w:color="auto" w:fill="FFFFFF"/>
        <w:spacing w:before="100" w:beforeAutospacing="1" w:after="100" w:afterAutospacing="1"/>
        <w:rPr>
          <w:rFonts w:cs="Tahoma"/>
          <w:lang w:eastAsia="en-GB"/>
        </w:rPr>
      </w:pPr>
      <w:r w:rsidRPr="007B17F2">
        <w:rPr>
          <w:rFonts w:cs="Tahoma"/>
          <w:lang w:eastAsia="en-GB"/>
        </w:rPr>
        <w:t>certificates at Awards Evenings</w:t>
      </w:r>
    </w:p>
    <w:p w:rsidR="00BD31E3" w:rsidRDefault="00E91F68" w:rsidP="00CD3C74">
      <w:pPr>
        <w:shd w:val="clear" w:color="auto" w:fill="FFFFFF"/>
        <w:jc w:val="both"/>
        <w:outlineLvl w:val="2"/>
        <w:rPr>
          <w:rFonts w:cs="Tahoma"/>
          <w:lang w:eastAsia="en-GB"/>
        </w:rPr>
      </w:pPr>
      <w:r>
        <w:rPr>
          <w:rFonts w:cs="Tahoma"/>
          <w:lang w:eastAsia="en-GB"/>
        </w:rPr>
        <w:t>However, i</w:t>
      </w:r>
      <w:r w:rsidR="00743D1F">
        <w:rPr>
          <w:rFonts w:cs="Tahoma"/>
          <w:lang w:eastAsia="en-GB"/>
        </w:rPr>
        <w:t>f a student is</w:t>
      </w:r>
      <w:r w:rsidR="00A41363">
        <w:rPr>
          <w:rFonts w:cs="Tahoma"/>
          <w:lang w:eastAsia="en-GB"/>
        </w:rPr>
        <w:t xml:space="preserve"> not full</w:t>
      </w:r>
      <w:r w:rsidR="00743D1F">
        <w:rPr>
          <w:rFonts w:cs="Tahoma"/>
          <w:lang w:eastAsia="en-GB"/>
        </w:rPr>
        <w:t>y engaged in the learning or they</w:t>
      </w:r>
      <w:r w:rsidR="00A41363">
        <w:rPr>
          <w:rFonts w:cs="Tahoma"/>
          <w:lang w:eastAsia="en-GB"/>
        </w:rPr>
        <w:t xml:space="preserve"> </w:t>
      </w:r>
      <w:r w:rsidR="00BD31E3" w:rsidRPr="001F12D5">
        <w:rPr>
          <w:rFonts w:cs="Tahoma"/>
          <w:lang w:eastAsia="en-GB"/>
        </w:rPr>
        <w:t>choose to disturb the l</w:t>
      </w:r>
      <w:r w:rsidR="00743D1F">
        <w:rPr>
          <w:rFonts w:cs="Tahoma"/>
          <w:lang w:eastAsia="en-GB"/>
        </w:rPr>
        <w:t>earning of others</w:t>
      </w:r>
      <w:r>
        <w:rPr>
          <w:rFonts w:cs="Tahoma"/>
          <w:lang w:eastAsia="en-GB"/>
        </w:rPr>
        <w:t xml:space="preserve"> the consequences are as follows</w:t>
      </w:r>
      <w:r w:rsidR="00BD31E3" w:rsidRPr="001F12D5">
        <w:rPr>
          <w:rFonts w:cs="Tahoma"/>
          <w:lang w:eastAsia="en-GB"/>
        </w:rPr>
        <w:t>:</w:t>
      </w:r>
    </w:p>
    <w:p w:rsidR="006C407C" w:rsidRPr="006C407C" w:rsidRDefault="006C407C" w:rsidP="00CD3C74">
      <w:pPr>
        <w:shd w:val="clear" w:color="auto" w:fill="FFFFFF"/>
        <w:jc w:val="both"/>
        <w:outlineLvl w:val="2"/>
        <w:rPr>
          <w:rFonts w:cs="Tahoma"/>
          <w:b/>
          <w:sz w:val="18"/>
          <w:szCs w:val="18"/>
          <w:lang w:eastAsia="en-GB"/>
        </w:rPr>
      </w:pPr>
    </w:p>
    <w:p w:rsidR="001116B0" w:rsidRDefault="00BD31E3" w:rsidP="00BF09B7">
      <w:pPr>
        <w:shd w:val="clear" w:color="auto" w:fill="FFFFFF"/>
        <w:ind w:left="720"/>
        <w:rPr>
          <w:rFonts w:cs="Tahoma"/>
          <w:lang w:eastAsia="en-GB"/>
        </w:rPr>
      </w:pPr>
      <w:r w:rsidRPr="00C06949">
        <w:rPr>
          <w:rFonts w:cs="Tahoma"/>
          <w:b/>
          <w:bCs/>
          <w:color w:val="00B050"/>
          <w:sz w:val="32"/>
          <w:szCs w:val="32"/>
          <w:lang w:eastAsia="en-GB"/>
        </w:rPr>
        <w:t>Green level</w:t>
      </w:r>
      <w:r w:rsidR="005B7444" w:rsidRPr="00C06949">
        <w:rPr>
          <w:rFonts w:cs="Tahoma"/>
          <w:color w:val="00B050"/>
          <w:lang w:eastAsia="en-GB"/>
        </w:rPr>
        <w:t xml:space="preserve"> </w:t>
      </w:r>
      <w:r w:rsidR="005B7444" w:rsidRPr="001F12D5">
        <w:rPr>
          <w:rFonts w:cs="Tahoma"/>
          <w:lang w:eastAsia="en-GB"/>
        </w:rPr>
        <w:t xml:space="preserve">- </w:t>
      </w:r>
      <w:r w:rsidR="00743D1F">
        <w:rPr>
          <w:rFonts w:cs="Tahoma"/>
          <w:lang w:eastAsia="en-GB"/>
        </w:rPr>
        <w:t>The teacher will speak to the student</w:t>
      </w:r>
      <w:r w:rsidRPr="001F12D5">
        <w:rPr>
          <w:rFonts w:cs="Tahoma"/>
          <w:lang w:eastAsia="en-GB"/>
        </w:rPr>
        <w:t xml:space="preserve"> about </w:t>
      </w:r>
      <w:r w:rsidR="00BF09B7">
        <w:rPr>
          <w:rFonts w:cs="Tahoma"/>
          <w:lang w:eastAsia="en-GB"/>
        </w:rPr>
        <w:t xml:space="preserve">the </w:t>
      </w:r>
      <w:r w:rsidRPr="001F12D5">
        <w:rPr>
          <w:rFonts w:cs="Tahoma"/>
          <w:lang w:eastAsia="en-GB"/>
        </w:rPr>
        <w:t>behaviour that is disturbing the learning of others.</w:t>
      </w:r>
    </w:p>
    <w:p w:rsidR="00BD31E3" w:rsidRPr="001F12D5" w:rsidRDefault="00BD31E3" w:rsidP="00BF09B7">
      <w:pPr>
        <w:shd w:val="clear" w:color="auto" w:fill="FFFFFF"/>
        <w:ind w:left="720"/>
        <w:rPr>
          <w:rFonts w:cs="Tahoma"/>
          <w:lang w:eastAsia="en-GB"/>
        </w:rPr>
      </w:pPr>
      <w:r w:rsidRPr="00C06949">
        <w:rPr>
          <w:rFonts w:cs="Tahoma"/>
          <w:b/>
          <w:bCs/>
          <w:color w:val="E36C0A" w:themeColor="accent6" w:themeShade="BF"/>
          <w:sz w:val="32"/>
          <w:szCs w:val="32"/>
          <w:lang w:eastAsia="en-GB"/>
        </w:rPr>
        <w:lastRenderedPageBreak/>
        <w:t>Amber level</w:t>
      </w:r>
      <w:r w:rsidR="005B7444" w:rsidRPr="00C06949">
        <w:rPr>
          <w:rFonts w:cs="Tahoma"/>
          <w:color w:val="E36C0A" w:themeColor="accent6" w:themeShade="BF"/>
          <w:lang w:eastAsia="en-GB"/>
        </w:rPr>
        <w:t xml:space="preserve"> </w:t>
      </w:r>
      <w:r w:rsidR="005B7444" w:rsidRPr="001F12D5">
        <w:rPr>
          <w:rFonts w:cs="Tahoma"/>
          <w:lang w:eastAsia="en-GB"/>
        </w:rPr>
        <w:t xml:space="preserve">- </w:t>
      </w:r>
      <w:r w:rsidR="00743D1F">
        <w:rPr>
          <w:rFonts w:cs="Tahoma"/>
          <w:lang w:eastAsia="en-GB"/>
        </w:rPr>
        <w:t>The teacher will ask the student</w:t>
      </w:r>
      <w:r w:rsidRPr="001F12D5">
        <w:rPr>
          <w:rFonts w:cs="Tahoma"/>
          <w:lang w:eastAsia="en-GB"/>
        </w:rPr>
        <w:t xml:space="preserve"> to move to another plac</w:t>
      </w:r>
      <w:r w:rsidR="00743D1F">
        <w:rPr>
          <w:rFonts w:cs="Tahoma"/>
          <w:lang w:eastAsia="en-GB"/>
        </w:rPr>
        <w:t xml:space="preserve">e in the classroom to enable </w:t>
      </w:r>
      <w:r w:rsidR="00BF09B7">
        <w:rPr>
          <w:rFonts w:cs="Tahoma"/>
          <w:lang w:eastAsia="en-GB"/>
        </w:rPr>
        <w:t xml:space="preserve">both </w:t>
      </w:r>
      <w:r w:rsidR="00743D1F">
        <w:rPr>
          <w:rFonts w:cs="Tahoma"/>
          <w:lang w:eastAsia="en-GB"/>
        </w:rPr>
        <w:t>themselves</w:t>
      </w:r>
      <w:r w:rsidRPr="001F12D5">
        <w:rPr>
          <w:rFonts w:cs="Tahoma"/>
          <w:lang w:eastAsia="en-GB"/>
        </w:rPr>
        <w:t xml:space="preserve"> and other members of the class to continue learning.</w:t>
      </w:r>
    </w:p>
    <w:p w:rsidR="005146D9" w:rsidRPr="001F12D5" w:rsidRDefault="00BD31E3" w:rsidP="00BF09B7">
      <w:pPr>
        <w:shd w:val="clear" w:color="auto" w:fill="FFFFFF"/>
        <w:ind w:left="720"/>
        <w:rPr>
          <w:rFonts w:cs="Tahoma"/>
          <w:lang w:eastAsia="en-GB"/>
        </w:rPr>
      </w:pPr>
      <w:r w:rsidRPr="00C06949">
        <w:rPr>
          <w:rFonts w:cs="Tahoma"/>
          <w:b/>
          <w:bCs/>
          <w:color w:val="FF0000"/>
          <w:sz w:val="32"/>
          <w:szCs w:val="32"/>
          <w:lang w:eastAsia="en-GB"/>
        </w:rPr>
        <w:t>Red level</w:t>
      </w:r>
      <w:r w:rsidR="005B7444" w:rsidRPr="00C06949">
        <w:rPr>
          <w:rFonts w:cs="Tahoma"/>
          <w:color w:val="FF0000"/>
          <w:lang w:eastAsia="en-GB"/>
        </w:rPr>
        <w:t xml:space="preserve"> </w:t>
      </w:r>
      <w:r w:rsidR="005B7444" w:rsidRPr="001F12D5">
        <w:rPr>
          <w:rFonts w:cs="Tahoma"/>
          <w:lang w:eastAsia="en-GB"/>
        </w:rPr>
        <w:t xml:space="preserve">- </w:t>
      </w:r>
      <w:r w:rsidR="00743D1F">
        <w:rPr>
          <w:rFonts w:cs="Tahoma"/>
          <w:lang w:eastAsia="en-GB"/>
        </w:rPr>
        <w:t>If the same student</w:t>
      </w:r>
      <w:r w:rsidRPr="001F12D5">
        <w:rPr>
          <w:rFonts w:cs="Tahoma"/>
          <w:lang w:eastAsia="en-GB"/>
        </w:rPr>
        <w:t xml:space="preserve"> choose</w:t>
      </w:r>
      <w:r w:rsidR="00743D1F">
        <w:rPr>
          <w:rFonts w:cs="Tahoma"/>
          <w:lang w:eastAsia="en-GB"/>
        </w:rPr>
        <w:t>s</w:t>
      </w:r>
      <w:r w:rsidRPr="001F12D5">
        <w:rPr>
          <w:rFonts w:cs="Tahoma"/>
          <w:lang w:eastAsia="en-GB"/>
        </w:rPr>
        <w:t xml:space="preserve"> to continue to</w:t>
      </w:r>
      <w:r w:rsidR="00A41363">
        <w:rPr>
          <w:rFonts w:cs="Tahoma"/>
          <w:lang w:eastAsia="en-GB"/>
        </w:rPr>
        <w:t xml:space="preserve"> display poor behaviour for learning</w:t>
      </w:r>
      <w:r w:rsidR="00743D1F">
        <w:rPr>
          <w:rFonts w:cs="Tahoma"/>
          <w:lang w:eastAsia="en-GB"/>
        </w:rPr>
        <w:t>, the teacher will as</w:t>
      </w:r>
      <w:r w:rsidR="00BF09B7">
        <w:rPr>
          <w:rFonts w:cs="Tahoma"/>
          <w:lang w:eastAsia="en-GB"/>
        </w:rPr>
        <w:t>k them to leave the classroom. T</w:t>
      </w:r>
      <w:r w:rsidR="00743D1F">
        <w:rPr>
          <w:rFonts w:cs="Tahoma"/>
          <w:lang w:eastAsia="en-GB"/>
        </w:rPr>
        <w:t>hey will take their</w:t>
      </w:r>
      <w:r w:rsidR="0063145B">
        <w:rPr>
          <w:rFonts w:cs="Tahoma"/>
          <w:lang w:eastAsia="en-GB"/>
        </w:rPr>
        <w:t xml:space="preserve"> work and be ‘parked’</w:t>
      </w:r>
      <w:r w:rsidRPr="001F12D5">
        <w:rPr>
          <w:rFonts w:cs="Tahoma"/>
          <w:lang w:eastAsia="en-GB"/>
        </w:rPr>
        <w:t xml:space="preserve"> with anothe</w:t>
      </w:r>
      <w:r w:rsidR="00BF09B7">
        <w:rPr>
          <w:rFonts w:cs="Tahoma"/>
          <w:lang w:eastAsia="en-GB"/>
        </w:rPr>
        <w:t xml:space="preserve">r member of staff and </w:t>
      </w:r>
      <w:r w:rsidR="00743D1F">
        <w:rPr>
          <w:rFonts w:cs="Tahoma"/>
          <w:lang w:eastAsia="en-GB"/>
        </w:rPr>
        <w:t xml:space="preserve">work in a different </w:t>
      </w:r>
      <w:r w:rsidRPr="001F12D5">
        <w:rPr>
          <w:rFonts w:cs="Tahoma"/>
          <w:lang w:eastAsia="en-GB"/>
        </w:rPr>
        <w:t>classroom.</w:t>
      </w:r>
      <w:r w:rsidR="0063145B">
        <w:rPr>
          <w:rFonts w:cs="Tahoma"/>
          <w:lang w:eastAsia="en-GB"/>
        </w:rPr>
        <w:t xml:space="preserve">  This will also trigger an</w:t>
      </w:r>
      <w:r w:rsidR="00BF09B7">
        <w:rPr>
          <w:rFonts w:cs="Tahoma"/>
          <w:lang w:eastAsia="en-GB"/>
        </w:rPr>
        <w:t xml:space="preserve"> after college detention as a sanction.</w:t>
      </w:r>
    </w:p>
    <w:p w:rsidR="00BD31E3" w:rsidRPr="007B17F2" w:rsidRDefault="00E91F68" w:rsidP="00CD3C74">
      <w:pPr>
        <w:shd w:val="clear" w:color="auto" w:fill="FFFFFF"/>
        <w:spacing w:before="100" w:beforeAutospacing="1" w:after="225" w:line="360" w:lineRule="atLeast"/>
        <w:jc w:val="both"/>
        <w:rPr>
          <w:rFonts w:cs="Tahoma"/>
          <w:lang w:eastAsia="en-GB"/>
        </w:rPr>
      </w:pPr>
      <w:r>
        <w:rPr>
          <w:rFonts w:cs="Tahoma"/>
          <w:b/>
          <w:bCs/>
          <w:lang w:eastAsia="en-GB"/>
        </w:rPr>
        <w:t>BREAK TIME DETENTION</w:t>
      </w:r>
      <w:r w:rsidR="00BD31E3" w:rsidRPr="00A0313B">
        <w:rPr>
          <w:rFonts w:cs="Tahoma"/>
          <w:b/>
          <w:bCs/>
          <w:sz w:val="32"/>
          <w:szCs w:val="32"/>
          <w:lang w:eastAsia="en-GB"/>
        </w:rPr>
        <w:t xml:space="preserve"> </w:t>
      </w:r>
      <w:r w:rsidR="00BD31E3" w:rsidRPr="00E91F68">
        <w:rPr>
          <w:rFonts w:cs="Tahoma"/>
          <w:b/>
          <w:bCs/>
          <w:lang w:eastAsia="en-GB"/>
        </w:rPr>
        <w:t>(BTD)</w:t>
      </w:r>
      <w:r w:rsidR="005B7444" w:rsidRPr="007B17F2">
        <w:rPr>
          <w:rFonts w:cs="Tahoma"/>
          <w:lang w:eastAsia="en-GB"/>
        </w:rPr>
        <w:t xml:space="preserve"> - </w:t>
      </w:r>
      <w:r w:rsidR="00BD31E3" w:rsidRPr="007B17F2">
        <w:rPr>
          <w:rFonts w:cs="Tahoma"/>
          <w:lang w:eastAsia="en-GB"/>
        </w:rPr>
        <w:t xml:space="preserve">Members of teaching </w:t>
      </w:r>
      <w:r w:rsidR="00A41363">
        <w:rPr>
          <w:rFonts w:cs="Tahoma"/>
          <w:lang w:eastAsia="en-GB"/>
        </w:rPr>
        <w:t xml:space="preserve">or pastoral </w:t>
      </w:r>
      <w:r w:rsidR="00BD31E3" w:rsidRPr="007B17F2">
        <w:rPr>
          <w:rFonts w:cs="Tahoma"/>
          <w:lang w:eastAsia="en-GB"/>
        </w:rPr>
        <w:t>staff may decide to give break</w:t>
      </w:r>
      <w:r w:rsidR="00295C50">
        <w:rPr>
          <w:rFonts w:cs="Tahoma"/>
          <w:lang w:eastAsia="en-GB"/>
        </w:rPr>
        <w:t xml:space="preserve"> </w:t>
      </w:r>
      <w:r w:rsidR="00BD31E3" w:rsidRPr="007B17F2">
        <w:rPr>
          <w:rFonts w:cs="Tahoma"/>
          <w:lang w:eastAsia="en-GB"/>
        </w:rPr>
        <w:t xml:space="preserve">time detentions for a variety of reasons. </w:t>
      </w:r>
      <w:r w:rsidR="00295C50">
        <w:rPr>
          <w:rFonts w:cs="Tahoma"/>
          <w:lang w:eastAsia="en-GB"/>
        </w:rPr>
        <w:t xml:space="preserve"> </w:t>
      </w:r>
      <w:r w:rsidR="00BD31E3" w:rsidRPr="007B17F2">
        <w:rPr>
          <w:rFonts w:cs="Tahoma"/>
          <w:lang w:eastAsia="en-GB"/>
        </w:rPr>
        <w:t>Failure to attend a break</w:t>
      </w:r>
      <w:r w:rsidR="005146D9">
        <w:rPr>
          <w:rFonts w:cs="Tahoma"/>
          <w:lang w:eastAsia="en-GB"/>
        </w:rPr>
        <w:t xml:space="preserve"> </w:t>
      </w:r>
      <w:r w:rsidR="00BD31E3" w:rsidRPr="007B17F2">
        <w:rPr>
          <w:rFonts w:cs="Tahoma"/>
          <w:lang w:eastAsia="en-GB"/>
        </w:rPr>
        <w:t>time detention</w:t>
      </w:r>
      <w:r w:rsidR="005146D9">
        <w:rPr>
          <w:rFonts w:cs="Tahoma"/>
          <w:lang w:eastAsia="en-GB"/>
        </w:rPr>
        <w:t xml:space="preserve"> will result in an</w:t>
      </w:r>
      <w:r w:rsidR="005B7444" w:rsidRPr="007B17F2">
        <w:rPr>
          <w:rFonts w:cs="Tahoma"/>
          <w:lang w:eastAsia="en-GB"/>
        </w:rPr>
        <w:t xml:space="preserve"> after college </w:t>
      </w:r>
      <w:r w:rsidR="00BD31E3" w:rsidRPr="007B17F2">
        <w:rPr>
          <w:rFonts w:cs="Tahoma"/>
          <w:lang w:eastAsia="en-GB"/>
        </w:rPr>
        <w:t>detention.</w:t>
      </w:r>
      <w:r>
        <w:rPr>
          <w:rFonts w:cs="Tahoma"/>
          <w:lang w:eastAsia="en-GB"/>
        </w:rPr>
        <w:t xml:space="preserve"> Common reasons are not completing classwork or homework to the expected standard.</w:t>
      </w:r>
    </w:p>
    <w:p w:rsidR="00C06949" w:rsidRPr="007B17F2" w:rsidRDefault="00E91F68" w:rsidP="00CD3C74">
      <w:pPr>
        <w:shd w:val="clear" w:color="auto" w:fill="FFFFFF"/>
        <w:spacing w:before="100" w:beforeAutospacing="1" w:after="225" w:line="360" w:lineRule="atLeast"/>
        <w:jc w:val="both"/>
        <w:rPr>
          <w:rFonts w:cs="Tahoma"/>
          <w:lang w:eastAsia="en-GB"/>
        </w:rPr>
      </w:pPr>
      <w:r>
        <w:rPr>
          <w:rFonts w:cs="Tahoma"/>
          <w:b/>
          <w:lang w:eastAsia="en-GB"/>
        </w:rPr>
        <w:t>AFTER COLLEGE DETENTION (ACD)</w:t>
      </w:r>
      <w:r w:rsidR="005B7444" w:rsidRPr="007B17F2">
        <w:rPr>
          <w:rFonts w:cs="Tahoma"/>
          <w:lang w:eastAsia="en-GB"/>
        </w:rPr>
        <w:t xml:space="preserve"> - Takes place on the following</w:t>
      </w:r>
      <w:r w:rsidR="005146D9">
        <w:rPr>
          <w:rFonts w:cs="Tahoma"/>
          <w:lang w:eastAsia="en-GB"/>
        </w:rPr>
        <w:t xml:space="preserve"> days (depending on which </w:t>
      </w:r>
      <w:r w:rsidR="005B7444" w:rsidRPr="007B17F2">
        <w:rPr>
          <w:rFonts w:cs="Tahoma"/>
          <w:lang w:eastAsia="en-GB"/>
        </w:rPr>
        <w:t>faculty)</w:t>
      </w:r>
      <w:r w:rsidR="005146D9">
        <w:rPr>
          <w:rFonts w:cs="Tahoma"/>
          <w:lang w:eastAsia="en-GB"/>
        </w:rPr>
        <w:t xml:space="preserve"> straight after college between 3.35 – 4.35pm</w:t>
      </w:r>
    </w:p>
    <w:p w:rsidR="00280F58" w:rsidRDefault="00B56F05" w:rsidP="0019400A">
      <w:pPr>
        <w:rPr>
          <w:rFonts w:cs="Tahoma"/>
          <w:b/>
        </w:rPr>
      </w:pPr>
      <w:r w:rsidRPr="00280F58">
        <w:rPr>
          <w:rFonts w:cs="Tahoma"/>
          <w:b/>
          <w:noProof/>
          <w:lang w:eastAsia="en-GB"/>
        </w:rPr>
        <mc:AlternateContent>
          <mc:Choice Requires="wps">
            <w:drawing>
              <wp:anchor distT="0" distB="0" distL="114300" distR="114300" simplePos="0" relativeHeight="251661312" behindDoc="0" locked="0" layoutInCell="1" allowOverlap="1" wp14:anchorId="0DF4EFC9" wp14:editId="089FAB91">
                <wp:simplePos x="0" y="0"/>
                <wp:positionH relativeFrom="column">
                  <wp:posOffset>335915</wp:posOffset>
                </wp:positionH>
                <wp:positionV relativeFrom="paragraph">
                  <wp:posOffset>-2540</wp:posOffset>
                </wp:positionV>
                <wp:extent cx="5689600" cy="1828800"/>
                <wp:effectExtent l="0" t="0" r="2540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828800"/>
                        </a:xfrm>
                        <a:prstGeom prst="rect">
                          <a:avLst/>
                        </a:prstGeom>
                        <a:solidFill>
                          <a:srgbClr val="FFFFFF"/>
                        </a:solidFill>
                        <a:ln w="9525">
                          <a:solidFill>
                            <a:srgbClr val="000000"/>
                          </a:solidFill>
                          <a:miter lim="800000"/>
                          <a:headEnd/>
                          <a:tailEnd/>
                        </a:ln>
                      </wps:spPr>
                      <wps:txbx>
                        <w:txbxContent>
                          <w:p w:rsidR="00F56E03" w:rsidRPr="007B17F2" w:rsidRDefault="00F56E03" w:rsidP="00B56F05">
                            <w:pPr>
                              <w:jc w:val="center"/>
                              <w:rPr>
                                <w:rFonts w:cs="Tahoma"/>
                                <w:b/>
                              </w:rPr>
                            </w:pPr>
                            <w:r w:rsidRPr="007B17F2">
                              <w:rPr>
                                <w:rFonts w:cs="Tahoma"/>
                                <w:b/>
                              </w:rPr>
                              <w:t>Monday - Science &amp; Technology</w:t>
                            </w:r>
                          </w:p>
                          <w:p w:rsidR="00F56E03" w:rsidRPr="007B17F2" w:rsidRDefault="00F56E03" w:rsidP="00B56F05">
                            <w:pPr>
                              <w:jc w:val="center"/>
                              <w:rPr>
                                <w:rFonts w:cs="Tahoma"/>
                                <w:b/>
                              </w:rPr>
                            </w:pPr>
                          </w:p>
                          <w:p w:rsidR="00F56E03" w:rsidRPr="007B17F2" w:rsidRDefault="00F56E03" w:rsidP="00B56F05">
                            <w:pPr>
                              <w:jc w:val="center"/>
                              <w:rPr>
                                <w:rFonts w:cs="Tahoma"/>
                                <w:b/>
                              </w:rPr>
                            </w:pPr>
                            <w:r w:rsidRPr="007B17F2">
                              <w:rPr>
                                <w:rFonts w:cs="Tahoma"/>
                                <w:b/>
                              </w:rPr>
                              <w:t>Tuesday – Maths, Business &amp; IT</w:t>
                            </w:r>
                          </w:p>
                          <w:p w:rsidR="00F56E03" w:rsidRPr="00E91F68" w:rsidRDefault="00F56E03" w:rsidP="00B56F05">
                            <w:pPr>
                              <w:jc w:val="center"/>
                              <w:rPr>
                                <w:rFonts w:cs="Tahoma"/>
                              </w:rPr>
                            </w:pPr>
                          </w:p>
                          <w:p w:rsidR="00F56E03" w:rsidRPr="007B17F2" w:rsidRDefault="00F56E03" w:rsidP="00B56F05">
                            <w:pPr>
                              <w:jc w:val="center"/>
                              <w:rPr>
                                <w:rFonts w:cs="Tahoma"/>
                                <w:b/>
                              </w:rPr>
                            </w:pPr>
                            <w:r w:rsidRPr="007B17F2">
                              <w:rPr>
                                <w:rFonts w:cs="Tahoma"/>
                                <w:b/>
                              </w:rPr>
                              <w:t>Wednesday - English &amp; Humanities</w:t>
                            </w:r>
                          </w:p>
                          <w:p w:rsidR="00F56E03" w:rsidRPr="007B17F2" w:rsidRDefault="00F56E03" w:rsidP="00B56F05">
                            <w:pPr>
                              <w:jc w:val="center"/>
                              <w:rPr>
                                <w:rFonts w:cs="Tahoma"/>
                                <w:b/>
                              </w:rPr>
                            </w:pPr>
                          </w:p>
                          <w:p w:rsidR="00F56E03" w:rsidRPr="007B17F2" w:rsidRDefault="00F56E03" w:rsidP="00B56F05">
                            <w:pPr>
                              <w:jc w:val="center"/>
                              <w:rPr>
                                <w:rFonts w:cs="Tahoma"/>
                                <w:b/>
                              </w:rPr>
                            </w:pPr>
                            <w:r w:rsidRPr="007B17F2">
                              <w:rPr>
                                <w:rFonts w:cs="Tahoma"/>
                                <w:b/>
                              </w:rPr>
                              <w:t xml:space="preserve">Thursday – </w:t>
                            </w:r>
                            <w:r>
                              <w:rPr>
                                <w:rFonts w:cs="Tahoma"/>
                                <w:b/>
                              </w:rPr>
                              <w:t>Modern Foreign Languages, PE,</w:t>
                            </w:r>
                            <w:r w:rsidRPr="007B17F2">
                              <w:rPr>
                                <w:rFonts w:cs="Tahoma"/>
                                <w:b/>
                              </w:rPr>
                              <w:t xml:space="preserve"> Expressive Arts</w:t>
                            </w:r>
                            <w:r>
                              <w:rPr>
                                <w:rFonts w:cs="Tahoma"/>
                                <w:b/>
                              </w:rPr>
                              <w:t xml:space="preserve"> &amp; Pastoral </w:t>
                            </w:r>
                          </w:p>
                          <w:p w:rsidR="00F56E03" w:rsidRPr="007B17F2" w:rsidRDefault="00F56E03" w:rsidP="00B56F05">
                            <w:pPr>
                              <w:shd w:val="clear" w:color="auto" w:fill="FFFFFF"/>
                              <w:spacing w:before="100" w:beforeAutospacing="1" w:after="225" w:line="360" w:lineRule="atLeast"/>
                              <w:jc w:val="center"/>
                              <w:rPr>
                                <w:rFonts w:cs="Tahoma"/>
                                <w:b/>
                                <w:lang w:eastAsia="en-GB"/>
                              </w:rPr>
                            </w:pPr>
                            <w:r w:rsidRPr="007B17F2">
                              <w:rPr>
                                <w:rFonts w:cs="Tahoma"/>
                                <w:b/>
                                <w:lang w:eastAsia="en-GB"/>
                              </w:rPr>
                              <w:t>Friday – Head of School detention</w:t>
                            </w:r>
                          </w:p>
                          <w:p w:rsidR="00F56E03" w:rsidRDefault="00F56E03" w:rsidP="00B56F0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6.45pt;margin-top:-.2pt;width:448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">
                <v:textbox>
                  <w:txbxContent>
                    <w:p w:rsidR="00F56E03" w:rsidRPr="007B17F2" w:rsidRDefault="00F56E03" w:rsidP="00B56F05">
                      <w:pPr>
                        <w:jc w:val="center"/>
                        <w:rPr>
                          <w:rFonts w:cs="Tahoma"/>
                          <w:b/>
                        </w:rPr>
                      </w:pPr>
                      <w:r w:rsidRPr="007B17F2">
                        <w:rPr>
                          <w:rFonts w:cs="Tahoma"/>
                          <w:b/>
                        </w:rPr>
                        <w:t>Monday - Science &amp; Technology</w:t>
                      </w:r>
                    </w:p>
                    <w:p w:rsidR="00F56E03" w:rsidRPr="007B17F2" w:rsidRDefault="00F56E03" w:rsidP="00B56F05">
                      <w:pPr>
                        <w:jc w:val="center"/>
                        <w:rPr>
                          <w:rFonts w:cs="Tahoma"/>
                          <w:b/>
                        </w:rPr>
                      </w:pPr>
                    </w:p>
                    <w:p w:rsidR="00F56E03" w:rsidRPr="007B17F2" w:rsidRDefault="00F56E03" w:rsidP="00B56F05">
                      <w:pPr>
                        <w:jc w:val="center"/>
                        <w:rPr>
                          <w:rFonts w:cs="Tahoma"/>
                          <w:b/>
                        </w:rPr>
                      </w:pPr>
                      <w:r w:rsidRPr="007B17F2">
                        <w:rPr>
                          <w:rFonts w:cs="Tahoma"/>
                          <w:b/>
                        </w:rPr>
                        <w:t>Tuesday – Maths, Business &amp; IT</w:t>
                      </w:r>
                    </w:p>
                    <w:p w:rsidR="00F56E03" w:rsidRPr="00E91F68" w:rsidRDefault="00F56E03" w:rsidP="00B56F05">
                      <w:pPr>
                        <w:jc w:val="center"/>
                        <w:rPr>
                          <w:rFonts w:cs="Tahoma"/>
                        </w:rPr>
                      </w:pPr>
                    </w:p>
                    <w:p w:rsidR="00F56E03" w:rsidRPr="007B17F2" w:rsidRDefault="00F56E03" w:rsidP="00B56F05">
                      <w:pPr>
                        <w:jc w:val="center"/>
                        <w:rPr>
                          <w:rFonts w:cs="Tahoma"/>
                          <w:b/>
                        </w:rPr>
                      </w:pPr>
                      <w:r w:rsidRPr="007B17F2">
                        <w:rPr>
                          <w:rFonts w:cs="Tahoma"/>
                          <w:b/>
                        </w:rPr>
                        <w:t>Wednesday - English &amp; Humanities</w:t>
                      </w:r>
                    </w:p>
                    <w:p w:rsidR="00F56E03" w:rsidRPr="007B17F2" w:rsidRDefault="00F56E03" w:rsidP="00B56F05">
                      <w:pPr>
                        <w:jc w:val="center"/>
                        <w:rPr>
                          <w:rFonts w:cs="Tahoma"/>
                          <w:b/>
                        </w:rPr>
                      </w:pPr>
                    </w:p>
                    <w:p w:rsidR="00F56E03" w:rsidRPr="007B17F2" w:rsidRDefault="00F56E03" w:rsidP="00B56F05">
                      <w:pPr>
                        <w:jc w:val="center"/>
                        <w:rPr>
                          <w:rFonts w:cs="Tahoma"/>
                          <w:b/>
                        </w:rPr>
                      </w:pPr>
                      <w:r w:rsidRPr="007B17F2">
                        <w:rPr>
                          <w:rFonts w:cs="Tahoma"/>
                          <w:b/>
                        </w:rPr>
                        <w:t xml:space="preserve">Thursday – </w:t>
                      </w:r>
                      <w:r>
                        <w:rPr>
                          <w:rFonts w:cs="Tahoma"/>
                          <w:b/>
                        </w:rPr>
                        <w:t>Modern Foreign Languages, PE,</w:t>
                      </w:r>
                      <w:r w:rsidRPr="007B17F2">
                        <w:rPr>
                          <w:rFonts w:cs="Tahoma"/>
                          <w:b/>
                        </w:rPr>
                        <w:t xml:space="preserve"> Expressive Arts</w:t>
                      </w:r>
                      <w:r>
                        <w:rPr>
                          <w:rFonts w:cs="Tahoma"/>
                          <w:b/>
                        </w:rPr>
                        <w:t xml:space="preserve"> &amp; Pastoral </w:t>
                      </w:r>
                    </w:p>
                    <w:p w:rsidR="00F56E03" w:rsidRPr="007B17F2" w:rsidRDefault="00F56E03" w:rsidP="00B56F05">
                      <w:pPr>
                        <w:shd w:val="clear" w:color="auto" w:fill="FFFFFF"/>
                        <w:spacing w:before="100" w:beforeAutospacing="1" w:after="225" w:line="360" w:lineRule="atLeast"/>
                        <w:jc w:val="center"/>
                        <w:rPr>
                          <w:rFonts w:cs="Tahoma"/>
                          <w:b/>
                          <w:lang w:eastAsia="en-GB"/>
                        </w:rPr>
                      </w:pPr>
                      <w:r w:rsidRPr="007B17F2">
                        <w:rPr>
                          <w:rFonts w:cs="Tahoma"/>
                          <w:b/>
                          <w:lang w:eastAsia="en-GB"/>
                        </w:rPr>
                        <w:t>Friday – Head of School detention</w:t>
                      </w:r>
                    </w:p>
                    <w:p w:rsidR="00F56E03" w:rsidRDefault="00F56E03" w:rsidP="00B56F05">
                      <w:pPr>
                        <w:jc w:val="center"/>
                      </w:pPr>
                    </w:p>
                  </w:txbxContent>
                </v:textbox>
              </v:shape>
            </w:pict>
          </mc:Fallback>
        </mc:AlternateContent>
      </w:r>
    </w:p>
    <w:p w:rsidR="00280F58" w:rsidRDefault="00280F58" w:rsidP="0019400A">
      <w:pPr>
        <w:rPr>
          <w:rFonts w:cs="Tahoma"/>
          <w:b/>
        </w:rPr>
      </w:pPr>
    </w:p>
    <w:p w:rsidR="00B56F05" w:rsidRDefault="00B56F05" w:rsidP="00BD31E3">
      <w:pPr>
        <w:shd w:val="clear" w:color="auto" w:fill="FFFFFF"/>
        <w:spacing w:before="100" w:beforeAutospacing="1" w:after="225" w:line="360" w:lineRule="atLeast"/>
        <w:rPr>
          <w:rFonts w:cs="Tahoma"/>
          <w:lang w:eastAsia="en-GB"/>
        </w:rPr>
      </w:pPr>
    </w:p>
    <w:p w:rsidR="00B56F05" w:rsidRDefault="00B56F05" w:rsidP="00BD31E3">
      <w:pPr>
        <w:shd w:val="clear" w:color="auto" w:fill="FFFFFF"/>
        <w:spacing w:before="100" w:beforeAutospacing="1" w:after="225" w:line="360" w:lineRule="atLeast"/>
        <w:rPr>
          <w:rFonts w:cs="Tahoma"/>
          <w:lang w:eastAsia="en-GB"/>
        </w:rPr>
      </w:pPr>
    </w:p>
    <w:p w:rsidR="008267E4" w:rsidRDefault="008267E4" w:rsidP="00BD31E3">
      <w:pPr>
        <w:shd w:val="clear" w:color="auto" w:fill="FFFFFF"/>
        <w:spacing w:before="100" w:beforeAutospacing="1" w:after="225" w:line="360" w:lineRule="atLeast"/>
        <w:rPr>
          <w:rFonts w:cs="Tahoma"/>
          <w:lang w:eastAsia="en-GB"/>
        </w:rPr>
      </w:pPr>
    </w:p>
    <w:p w:rsidR="00A41363" w:rsidRDefault="00A41363" w:rsidP="00BD31E3">
      <w:pPr>
        <w:shd w:val="clear" w:color="auto" w:fill="FFFFFF"/>
        <w:spacing w:before="100" w:beforeAutospacing="1" w:after="225" w:line="360" w:lineRule="atLeast"/>
        <w:rPr>
          <w:rFonts w:cs="Tahoma"/>
          <w:lang w:eastAsia="en-GB"/>
        </w:rPr>
      </w:pPr>
    </w:p>
    <w:p w:rsidR="00BD31E3" w:rsidRPr="007B17F2" w:rsidRDefault="00BD31E3" w:rsidP="00CD3C74">
      <w:pPr>
        <w:shd w:val="clear" w:color="auto" w:fill="FFFFFF"/>
        <w:spacing w:before="100" w:beforeAutospacing="1" w:after="225" w:line="360" w:lineRule="atLeast"/>
        <w:jc w:val="both"/>
        <w:rPr>
          <w:rFonts w:cs="Tahoma"/>
          <w:lang w:eastAsia="en-GB"/>
        </w:rPr>
      </w:pPr>
      <w:r w:rsidRPr="007B17F2">
        <w:rPr>
          <w:rFonts w:cs="Tahoma"/>
          <w:lang w:eastAsia="en-GB"/>
        </w:rPr>
        <w:t xml:space="preserve">Reminder </w:t>
      </w:r>
      <w:r w:rsidR="00743D1F">
        <w:rPr>
          <w:rFonts w:cs="Tahoma"/>
          <w:lang w:eastAsia="en-GB"/>
        </w:rPr>
        <w:t>slips are issued during tutor time</w:t>
      </w:r>
      <w:r w:rsidRPr="007B17F2">
        <w:rPr>
          <w:rFonts w:cs="Tahoma"/>
          <w:lang w:eastAsia="en-GB"/>
        </w:rPr>
        <w:t xml:space="preserve"> to all studen</w:t>
      </w:r>
      <w:r w:rsidR="005146D9">
        <w:rPr>
          <w:rFonts w:cs="Tahoma"/>
          <w:lang w:eastAsia="en-GB"/>
        </w:rPr>
        <w:t xml:space="preserve">ts who are required to attend an after college </w:t>
      </w:r>
      <w:r w:rsidRPr="007B17F2">
        <w:rPr>
          <w:rFonts w:cs="Tahoma"/>
          <w:lang w:eastAsia="en-GB"/>
        </w:rPr>
        <w:t>detention on that day.</w:t>
      </w:r>
      <w:r w:rsidR="00BF09B7">
        <w:rPr>
          <w:rFonts w:cs="Tahoma"/>
          <w:lang w:eastAsia="en-GB"/>
        </w:rPr>
        <w:t xml:space="preserve"> </w:t>
      </w:r>
    </w:p>
    <w:p w:rsidR="00A41363" w:rsidRPr="00A41363" w:rsidRDefault="00743D1F" w:rsidP="00CD3C74">
      <w:pPr>
        <w:shd w:val="clear" w:color="auto" w:fill="FFFFFF"/>
        <w:spacing w:before="100" w:beforeAutospacing="1" w:after="225" w:line="360" w:lineRule="atLeast"/>
        <w:jc w:val="both"/>
        <w:rPr>
          <w:rFonts w:cs="Tahoma"/>
          <w:lang w:eastAsia="en-GB"/>
        </w:rPr>
      </w:pPr>
      <w:r>
        <w:rPr>
          <w:rFonts w:cs="Tahoma"/>
          <w:lang w:eastAsia="en-GB"/>
        </w:rPr>
        <w:t>Any student</w:t>
      </w:r>
      <w:r w:rsidR="00BD31E3" w:rsidRPr="007B17F2">
        <w:rPr>
          <w:rFonts w:cs="Tahoma"/>
          <w:lang w:eastAsia="en-GB"/>
        </w:rPr>
        <w:t xml:space="preserve"> who do</w:t>
      </w:r>
      <w:r>
        <w:rPr>
          <w:rFonts w:cs="Tahoma"/>
          <w:lang w:eastAsia="en-GB"/>
        </w:rPr>
        <w:t>es</w:t>
      </w:r>
      <w:r w:rsidR="00BD31E3" w:rsidRPr="007B17F2">
        <w:rPr>
          <w:rFonts w:cs="Tahoma"/>
          <w:lang w:eastAsia="en-GB"/>
        </w:rPr>
        <w:t xml:space="preserve"> not arrive for an after-college detention </w:t>
      </w:r>
      <w:r>
        <w:rPr>
          <w:rFonts w:cs="Tahoma"/>
          <w:lang w:eastAsia="en-GB"/>
        </w:rPr>
        <w:t xml:space="preserve">will spend </w:t>
      </w:r>
      <w:r w:rsidR="006C407C">
        <w:rPr>
          <w:rFonts w:cs="Tahoma"/>
          <w:lang w:eastAsia="en-GB"/>
        </w:rPr>
        <w:t>a day in isolation (The unit)</w:t>
      </w:r>
    </w:p>
    <w:p w:rsidR="00E91F68" w:rsidRDefault="00E91F68" w:rsidP="002107F7">
      <w:pPr>
        <w:jc w:val="center"/>
        <w:rPr>
          <w:rFonts w:cs="Tahoma"/>
          <w:b/>
          <w:sz w:val="40"/>
          <w:szCs w:val="40"/>
          <w:lang w:eastAsia="en-GB"/>
        </w:rPr>
      </w:pPr>
    </w:p>
    <w:p w:rsidR="00E91F68" w:rsidRDefault="00E91F68" w:rsidP="002107F7">
      <w:pPr>
        <w:jc w:val="center"/>
        <w:rPr>
          <w:rFonts w:cs="Tahoma"/>
          <w:b/>
          <w:sz w:val="40"/>
          <w:szCs w:val="40"/>
          <w:lang w:eastAsia="en-GB"/>
        </w:rPr>
      </w:pPr>
    </w:p>
    <w:p w:rsidR="00E91F68" w:rsidRDefault="00E91F68" w:rsidP="002107F7">
      <w:pPr>
        <w:jc w:val="center"/>
        <w:rPr>
          <w:rFonts w:cs="Tahoma"/>
          <w:b/>
          <w:sz w:val="40"/>
          <w:szCs w:val="40"/>
          <w:lang w:eastAsia="en-GB"/>
        </w:rPr>
      </w:pPr>
    </w:p>
    <w:p w:rsidR="00E91F68" w:rsidRDefault="00E91F68" w:rsidP="002107F7">
      <w:pPr>
        <w:jc w:val="center"/>
        <w:rPr>
          <w:rFonts w:cs="Tahoma"/>
          <w:b/>
          <w:sz w:val="40"/>
          <w:szCs w:val="40"/>
          <w:lang w:eastAsia="en-GB"/>
        </w:rPr>
      </w:pPr>
    </w:p>
    <w:p w:rsidR="0039467D" w:rsidRDefault="0039467D" w:rsidP="002107F7">
      <w:pPr>
        <w:jc w:val="center"/>
        <w:rPr>
          <w:rFonts w:cs="Tahoma"/>
          <w:b/>
          <w:sz w:val="40"/>
          <w:szCs w:val="40"/>
          <w:lang w:eastAsia="en-GB"/>
        </w:rPr>
      </w:pPr>
    </w:p>
    <w:p w:rsidR="0039467D" w:rsidRDefault="0039467D" w:rsidP="002107F7">
      <w:pPr>
        <w:jc w:val="center"/>
        <w:rPr>
          <w:rFonts w:cs="Tahoma"/>
          <w:b/>
          <w:sz w:val="40"/>
          <w:szCs w:val="40"/>
          <w:lang w:eastAsia="en-GB"/>
        </w:rPr>
      </w:pPr>
    </w:p>
    <w:p w:rsidR="00E91F68" w:rsidRDefault="00E91F68" w:rsidP="002107F7">
      <w:pPr>
        <w:jc w:val="center"/>
        <w:rPr>
          <w:rFonts w:cs="Tahoma"/>
          <w:b/>
          <w:sz w:val="40"/>
          <w:szCs w:val="40"/>
          <w:lang w:eastAsia="en-GB"/>
        </w:rPr>
      </w:pPr>
    </w:p>
    <w:p w:rsidR="002107F7" w:rsidRDefault="002107F7" w:rsidP="002107F7">
      <w:pPr>
        <w:jc w:val="center"/>
        <w:rPr>
          <w:rFonts w:cs="Tahoma"/>
          <w:b/>
          <w:sz w:val="40"/>
          <w:szCs w:val="40"/>
          <w:lang w:eastAsia="en-GB"/>
        </w:rPr>
      </w:pPr>
      <w:r>
        <w:rPr>
          <w:rFonts w:cs="Tahoma"/>
          <w:b/>
          <w:sz w:val="40"/>
          <w:szCs w:val="40"/>
          <w:lang w:eastAsia="en-GB"/>
        </w:rPr>
        <w:lastRenderedPageBreak/>
        <w:t>College Uniform</w:t>
      </w:r>
    </w:p>
    <w:p w:rsidR="002107F7" w:rsidRDefault="002107F7" w:rsidP="00CD3C74">
      <w:pPr>
        <w:jc w:val="both"/>
        <w:rPr>
          <w:rFonts w:cs="Tahoma"/>
          <w:lang w:eastAsia="en-GB"/>
        </w:rPr>
      </w:pPr>
    </w:p>
    <w:p w:rsidR="008D057B" w:rsidRPr="005146D9" w:rsidRDefault="008D057B" w:rsidP="00CD3C74">
      <w:pPr>
        <w:jc w:val="both"/>
        <w:rPr>
          <w:rFonts w:cs="Tahoma"/>
          <w:lang w:eastAsia="en-GB"/>
        </w:rPr>
      </w:pPr>
      <w:r w:rsidRPr="007B17F2">
        <w:rPr>
          <w:rFonts w:cs="Tahoma"/>
          <w:lang w:eastAsia="en-GB"/>
        </w:rPr>
        <w:t>At Dawlish College we believe that maintaining high standards and expectations of our students, especially with regard to uniform, sets the smart and professional ethos and culture we want to see in our learning community in order to maximise student outcomes.</w:t>
      </w:r>
      <w:r w:rsidR="005146D9">
        <w:rPr>
          <w:rFonts w:cs="Tahoma"/>
          <w:lang w:eastAsia="en-GB"/>
        </w:rPr>
        <w:t xml:space="preserve">  </w:t>
      </w:r>
      <w:r w:rsidRPr="007B17F2">
        <w:rPr>
          <w:rFonts w:cs="Tahoma"/>
          <w:lang w:eastAsia="en-GB"/>
        </w:rPr>
        <w:t xml:space="preserve">This is not an exhaustive list but covers the main items required, or not permitted, in order to maintain the uniform.  </w:t>
      </w:r>
    </w:p>
    <w:p w:rsidR="008D057B" w:rsidRPr="007B17F2" w:rsidRDefault="008D057B" w:rsidP="00CD3C74">
      <w:pPr>
        <w:ind w:left="720"/>
        <w:jc w:val="both"/>
        <w:rPr>
          <w:rFonts w:cs="Tahoma"/>
          <w:b/>
          <w:lang w:eastAsia="en-GB"/>
        </w:rPr>
      </w:pPr>
    </w:p>
    <w:p w:rsidR="008D057B" w:rsidRPr="007B17F2" w:rsidRDefault="008D057B" w:rsidP="00CD3C74">
      <w:pPr>
        <w:autoSpaceDE w:val="0"/>
        <w:autoSpaceDN w:val="0"/>
        <w:adjustRightInd w:val="0"/>
        <w:jc w:val="both"/>
        <w:rPr>
          <w:rFonts w:cs="Tahoma"/>
          <w:color w:val="000000"/>
          <w:lang w:eastAsia="en-GB"/>
        </w:rPr>
      </w:pPr>
      <w:r w:rsidRPr="007B17F2">
        <w:rPr>
          <w:rFonts w:cs="Tahoma"/>
          <w:color w:val="000000"/>
          <w:lang w:eastAsia="en-GB"/>
        </w:rPr>
        <w:t>Compliance with the uniform guidelines is not optional.  Single incidents of failure to follow the uniform and guidelines will be met with the opportunity to rectify the situation immediately, be sent home to recti</w:t>
      </w:r>
      <w:r w:rsidR="00E91F68">
        <w:rPr>
          <w:rFonts w:cs="Tahoma"/>
          <w:color w:val="000000"/>
          <w:lang w:eastAsia="en-GB"/>
        </w:rPr>
        <w:t>fy the situation and return to C</w:t>
      </w:r>
      <w:r w:rsidRPr="007B17F2">
        <w:rPr>
          <w:rFonts w:cs="Tahoma"/>
          <w:color w:val="000000"/>
          <w:lang w:eastAsia="en-GB"/>
        </w:rPr>
        <w:t>ollege or removal from general circulation to complete the learning for the day away from the rest of the student body. No student will attend lessons unless i</w:t>
      </w:r>
      <w:r w:rsidR="00E91F68">
        <w:rPr>
          <w:rFonts w:cs="Tahoma"/>
          <w:color w:val="000000"/>
          <w:lang w:eastAsia="en-GB"/>
        </w:rPr>
        <w:t>n full C</w:t>
      </w:r>
      <w:r w:rsidRPr="007B17F2">
        <w:rPr>
          <w:rFonts w:cs="Tahoma"/>
          <w:color w:val="000000"/>
          <w:lang w:eastAsia="en-GB"/>
        </w:rPr>
        <w:t>ollege uniform.</w:t>
      </w:r>
    </w:p>
    <w:p w:rsidR="001116B0" w:rsidRDefault="001116B0" w:rsidP="00CD3C74">
      <w:pPr>
        <w:jc w:val="both"/>
        <w:rPr>
          <w:rFonts w:cs="Tahoma"/>
          <w:b/>
          <w:lang w:val="en-US" w:eastAsia="en-GB"/>
        </w:rPr>
      </w:pPr>
    </w:p>
    <w:p w:rsidR="008D057B" w:rsidRPr="007B17F2" w:rsidRDefault="00743D1F" w:rsidP="008D057B">
      <w:pPr>
        <w:rPr>
          <w:rFonts w:cs="Tahoma"/>
          <w:b/>
          <w:lang w:val="en-US" w:eastAsia="en-GB"/>
        </w:rPr>
      </w:pPr>
      <w:r>
        <w:rPr>
          <w:rFonts w:cs="Tahoma"/>
          <w:b/>
          <w:lang w:val="en-US" w:eastAsia="en-GB"/>
        </w:rPr>
        <w:t>The Dawlish</w:t>
      </w:r>
      <w:r w:rsidR="008D057B" w:rsidRPr="007B17F2">
        <w:rPr>
          <w:rFonts w:cs="Tahoma"/>
          <w:b/>
          <w:lang w:val="en-US" w:eastAsia="en-GB"/>
        </w:rPr>
        <w:t xml:space="preserve"> College Uniform:</w:t>
      </w:r>
    </w:p>
    <w:p w:rsidR="008D057B" w:rsidRPr="007B17F2" w:rsidRDefault="008D057B" w:rsidP="008D057B">
      <w:pPr>
        <w:numPr>
          <w:ilvl w:val="0"/>
          <w:numId w:val="19"/>
        </w:numPr>
        <w:rPr>
          <w:rFonts w:cs="Tahoma"/>
          <w:lang w:val="en-US" w:eastAsia="en-GB"/>
        </w:rPr>
      </w:pPr>
      <w:r w:rsidRPr="007B17F2">
        <w:rPr>
          <w:rFonts w:cs="Tahoma"/>
          <w:lang w:val="en-US" w:eastAsia="en-GB"/>
        </w:rPr>
        <w:t>Smart black formal school trousers</w:t>
      </w:r>
    </w:p>
    <w:p w:rsidR="008D057B" w:rsidRPr="007B17F2" w:rsidRDefault="008D057B" w:rsidP="008D057B">
      <w:pPr>
        <w:numPr>
          <w:ilvl w:val="0"/>
          <w:numId w:val="19"/>
        </w:numPr>
        <w:rPr>
          <w:rFonts w:cs="Tahoma"/>
          <w:lang w:val="en-US" w:eastAsia="en-GB"/>
        </w:rPr>
      </w:pPr>
      <w:r w:rsidRPr="007B17F2">
        <w:rPr>
          <w:rFonts w:cs="Tahoma"/>
          <w:lang w:val="en-US" w:eastAsia="en-GB"/>
        </w:rPr>
        <w:t>Completely black school shoes (Boots are not permitted)</w:t>
      </w:r>
    </w:p>
    <w:p w:rsidR="008D057B" w:rsidRPr="007B17F2" w:rsidRDefault="008D057B" w:rsidP="008D057B">
      <w:pPr>
        <w:numPr>
          <w:ilvl w:val="0"/>
          <w:numId w:val="19"/>
        </w:numPr>
        <w:rPr>
          <w:rFonts w:cs="Tahoma"/>
          <w:lang w:val="en-US" w:eastAsia="en-GB"/>
        </w:rPr>
      </w:pPr>
      <w:r w:rsidRPr="007B17F2">
        <w:rPr>
          <w:rFonts w:cs="Tahoma"/>
          <w:lang w:val="en-US" w:eastAsia="en-GB"/>
        </w:rPr>
        <w:t>Plain black ankle socks or black opaque tights</w:t>
      </w:r>
    </w:p>
    <w:p w:rsidR="008D057B" w:rsidRPr="007B17F2" w:rsidRDefault="008D057B" w:rsidP="008D057B">
      <w:pPr>
        <w:numPr>
          <w:ilvl w:val="0"/>
          <w:numId w:val="19"/>
        </w:numPr>
        <w:rPr>
          <w:rFonts w:cs="Tahoma"/>
          <w:lang w:val="en-US" w:eastAsia="en-GB"/>
        </w:rPr>
      </w:pPr>
      <w:r w:rsidRPr="007B17F2">
        <w:rPr>
          <w:rFonts w:cs="Tahoma"/>
          <w:lang w:val="en-US" w:eastAsia="en-GB"/>
        </w:rPr>
        <w:t>Smart white school shirt (worn tucked in at all times and with the top button done up)</w:t>
      </w:r>
    </w:p>
    <w:p w:rsidR="008D057B" w:rsidRPr="007B17F2" w:rsidRDefault="00743D1F" w:rsidP="008D057B">
      <w:pPr>
        <w:numPr>
          <w:ilvl w:val="0"/>
          <w:numId w:val="19"/>
        </w:numPr>
        <w:rPr>
          <w:rFonts w:cs="Tahoma"/>
          <w:lang w:val="en-US" w:eastAsia="en-GB"/>
        </w:rPr>
      </w:pPr>
      <w:r>
        <w:rPr>
          <w:rFonts w:cs="Tahoma"/>
          <w:lang w:val="en-US" w:eastAsia="en-GB"/>
        </w:rPr>
        <w:t>Dawlish</w:t>
      </w:r>
      <w:r w:rsidR="008D057B" w:rsidRPr="007B17F2">
        <w:rPr>
          <w:rFonts w:cs="Tahoma"/>
          <w:lang w:val="en-US" w:eastAsia="en-GB"/>
        </w:rPr>
        <w:t xml:space="preserve"> College tie (worn smartly – tied to the very top and worn to an appropriate length i.e. the tip should reach the waistband of the trousers/skirt)</w:t>
      </w:r>
    </w:p>
    <w:p w:rsidR="008D057B" w:rsidRPr="007B17F2" w:rsidRDefault="00743D1F" w:rsidP="008D057B">
      <w:pPr>
        <w:numPr>
          <w:ilvl w:val="0"/>
          <w:numId w:val="19"/>
        </w:numPr>
        <w:rPr>
          <w:rFonts w:cs="Tahoma"/>
          <w:lang w:val="en-US" w:eastAsia="en-GB"/>
        </w:rPr>
      </w:pPr>
      <w:r>
        <w:rPr>
          <w:rFonts w:cs="Tahoma"/>
          <w:lang w:val="en-US" w:eastAsia="en-GB"/>
        </w:rPr>
        <w:t>Dawlish</w:t>
      </w:r>
      <w:r w:rsidR="008D057B" w:rsidRPr="007B17F2">
        <w:rPr>
          <w:rFonts w:cs="Tahoma"/>
          <w:lang w:val="en-US" w:eastAsia="en-GB"/>
        </w:rPr>
        <w:t xml:space="preserve"> College Blazer with logo</w:t>
      </w:r>
    </w:p>
    <w:p w:rsidR="008D057B" w:rsidRPr="007B17F2" w:rsidRDefault="008D057B" w:rsidP="008D057B">
      <w:pPr>
        <w:rPr>
          <w:rFonts w:cs="Tahoma"/>
          <w:lang w:val="en-US" w:eastAsia="en-GB"/>
        </w:rPr>
      </w:pPr>
    </w:p>
    <w:p w:rsidR="008D057B" w:rsidRPr="007B17F2" w:rsidRDefault="008D057B" w:rsidP="008D057B">
      <w:pPr>
        <w:rPr>
          <w:rFonts w:cs="Tahoma"/>
          <w:b/>
          <w:lang w:val="en-US" w:eastAsia="en-GB"/>
        </w:rPr>
      </w:pPr>
      <w:r w:rsidRPr="007B17F2">
        <w:rPr>
          <w:rFonts w:cs="Tahoma"/>
          <w:b/>
          <w:lang w:val="en-US" w:eastAsia="en-GB"/>
        </w:rPr>
        <w:t>Optional items:</w:t>
      </w:r>
    </w:p>
    <w:p w:rsidR="008D057B" w:rsidRPr="007B17F2" w:rsidRDefault="00743D1F" w:rsidP="008D057B">
      <w:pPr>
        <w:numPr>
          <w:ilvl w:val="0"/>
          <w:numId w:val="20"/>
        </w:numPr>
        <w:rPr>
          <w:rFonts w:cs="Tahoma"/>
          <w:lang w:val="en-US" w:eastAsia="en-GB"/>
        </w:rPr>
      </w:pPr>
      <w:r>
        <w:rPr>
          <w:rFonts w:cs="Tahoma"/>
          <w:lang w:val="en-US" w:eastAsia="en-GB"/>
        </w:rPr>
        <w:t>A Dawlish</w:t>
      </w:r>
      <w:r w:rsidR="008D057B" w:rsidRPr="007B17F2">
        <w:rPr>
          <w:rFonts w:cs="Tahoma"/>
          <w:lang w:val="en-US" w:eastAsia="en-GB"/>
        </w:rPr>
        <w:t xml:space="preserve"> College (with logo) black V-neck jumper (or cardigan for key stage 4 students) may be worn but only beneath the blazer and never in place of.</w:t>
      </w:r>
    </w:p>
    <w:p w:rsidR="008D057B" w:rsidRPr="007B17F2" w:rsidRDefault="008D057B" w:rsidP="008D057B">
      <w:pPr>
        <w:numPr>
          <w:ilvl w:val="0"/>
          <w:numId w:val="20"/>
        </w:numPr>
        <w:rPr>
          <w:rFonts w:cs="Tahoma"/>
          <w:lang w:val="en-US" w:eastAsia="en-GB"/>
        </w:rPr>
      </w:pPr>
      <w:r w:rsidRPr="007B17F2">
        <w:rPr>
          <w:rFonts w:cs="Tahoma"/>
          <w:lang w:val="en-US" w:eastAsia="en-GB"/>
        </w:rPr>
        <w:t>Students may choose to wear the school skirt rather than trousers (Only available to purchase from Thomas Moore)</w:t>
      </w:r>
    </w:p>
    <w:p w:rsidR="008D057B" w:rsidRPr="007B17F2" w:rsidRDefault="008D057B" w:rsidP="008D057B">
      <w:pPr>
        <w:numPr>
          <w:ilvl w:val="0"/>
          <w:numId w:val="20"/>
        </w:numPr>
        <w:rPr>
          <w:rFonts w:cs="Tahoma"/>
          <w:lang w:val="en-US" w:eastAsia="en-GB"/>
        </w:rPr>
      </w:pPr>
      <w:r w:rsidRPr="007B17F2">
        <w:rPr>
          <w:rFonts w:cs="Tahoma"/>
          <w:lang w:val="en-US" w:eastAsia="en-GB"/>
        </w:rPr>
        <w:t>Following the</w:t>
      </w:r>
      <w:r w:rsidR="00E91F68">
        <w:rPr>
          <w:rFonts w:cs="Tahoma"/>
          <w:lang w:val="en-US" w:eastAsia="en-GB"/>
        </w:rPr>
        <w:t xml:space="preserve"> Head of College’</w:t>
      </w:r>
      <w:r w:rsidR="0056413A">
        <w:rPr>
          <w:rFonts w:cs="Tahoma"/>
          <w:lang w:val="en-US" w:eastAsia="en-GB"/>
        </w:rPr>
        <w:t xml:space="preserve">s </w:t>
      </w:r>
      <w:r w:rsidRPr="007B17F2">
        <w:rPr>
          <w:rFonts w:cs="Tahoma"/>
          <w:lang w:val="en-US" w:eastAsia="en-GB"/>
        </w:rPr>
        <w:t>declaration during the summer term, students may choose to wear smart, black, tailored shorts. (Only available to purchase at Thomas Moore) These may only be worn with black ankle socks.</w:t>
      </w:r>
    </w:p>
    <w:p w:rsidR="008D057B" w:rsidRPr="007B17F2" w:rsidRDefault="008D057B" w:rsidP="008D057B">
      <w:pPr>
        <w:rPr>
          <w:rFonts w:cs="Tahoma"/>
          <w:lang w:val="en-US" w:eastAsia="en-GB"/>
        </w:rPr>
      </w:pPr>
    </w:p>
    <w:p w:rsidR="008D057B" w:rsidRPr="007B17F2" w:rsidRDefault="008D057B" w:rsidP="008D057B">
      <w:pPr>
        <w:rPr>
          <w:rFonts w:cs="Tahoma"/>
          <w:b/>
          <w:lang w:val="en-US" w:eastAsia="en-GB"/>
        </w:rPr>
      </w:pPr>
      <w:r w:rsidRPr="007B17F2">
        <w:rPr>
          <w:rFonts w:cs="Tahoma"/>
          <w:b/>
          <w:lang w:val="en-US" w:eastAsia="en-GB"/>
        </w:rPr>
        <w:t>Additional notes:</w:t>
      </w:r>
    </w:p>
    <w:p w:rsidR="008D057B" w:rsidRPr="002107F7" w:rsidRDefault="008D057B" w:rsidP="002107F7">
      <w:pPr>
        <w:numPr>
          <w:ilvl w:val="0"/>
          <w:numId w:val="21"/>
        </w:numPr>
        <w:rPr>
          <w:rFonts w:cs="Tahoma"/>
          <w:lang w:val="en-US" w:eastAsia="en-GB"/>
        </w:rPr>
      </w:pPr>
      <w:r w:rsidRPr="007B17F2">
        <w:rPr>
          <w:rFonts w:cs="Tahoma"/>
          <w:lang w:val="en-US" w:eastAsia="en-GB"/>
        </w:rPr>
        <w:t>Uniform, including the blazer, must be worn in full and s</w:t>
      </w:r>
      <w:r w:rsidR="00E91F68">
        <w:rPr>
          <w:rFonts w:cs="Tahoma"/>
          <w:lang w:val="en-US" w:eastAsia="en-GB"/>
        </w:rPr>
        <w:t>martly at all times around the C</w:t>
      </w:r>
      <w:r w:rsidRPr="007B17F2">
        <w:rPr>
          <w:rFonts w:cs="Tahoma"/>
          <w:lang w:val="en-US" w:eastAsia="en-GB"/>
        </w:rPr>
        <w:t>ollege site except when a student is partaking in break time sport on the field, AstroTurf or basketball court</w:t>
      </w:r>
    </w:p>
    <w:p w:rsidR="008D057B" w:rsidRPr="002107F7" w:rsidRDefault="008D057B" w:rsidP="002107F7">
      <w:pPr>
        <w:numPr>
          <w:ilvl w:val="0"/>
          <w:numId w:val="21"/>
        </w:numPr>
        <w:rPr>
          <w:rFonts w:cs="Tahoma"/>
          <w:lang w:val="en-US" w:eastAsia="en-GB"/>
        </w:rPr>
      </w:pPr>
      <w:r w:rsidRPr="007B17F2">
        <w:rPr>
          <w:rFonts w:cs="Tahoma"/>
          <w:lang w:val="en-US" w:eastAsia="en-GB"/>
        </w:rPr>
        <w:t>Students must enter and leave every lesson/tutor ti</w:t>
      </w:r>
      <w:r w:rsidR="00E91F68">
        <w:rPr>
          <w:rFonts w:cs="Tahoma"/>
          <w:lang w:val="en-US" w:eastAsia="en-GB"/>
        </w:rPr>
        <w:t>me/assembly in full C</w:t>
      </w:r>
      <w:r w:rsidRPr="007B17F2">
        <w:rPr>
          <w:rFonts w:cs="Tahoma"/>
          <w:lang w:val="en-US" w:eastAsia="en-GB"/>
        </w:rPr>
        <w:t>ollege uniform</w:t>
      </w:r>
    </w:p>
    <w:p w:rsidR="008D057B" w:rsidRPr="002107F7" w:rsidRDefault="008D057B" w:rsidP="002107F7">
      <w:pPr>
        <w:numPr>
          <w:ilvl w:val="0"/>
          <w:numId w:val="21"/>
        </w:numPr>
        <w:rPr>
          <w:rFonts w:cs="Tahoma"/>
          <w:lang w:val="en-US" w:eastAsia="en-GB"/>
        </w:rPr>
      </w:pPr>
      <w:r w:rsidRPr="007B17F2">
        <w:rPr>
          <w:rFonts w:cs="Tahoma"/>
          <w:lang w:val="en-US" w:eastAsia="en-GB"/>
        </w:rPr>
        <w:t>Students must request permission from the teacher to remove their blazer in lessons</w:t>
      </w:r>
    </w:p>
    <w:p w:rsidR="008D057B" w:rsidRPr="002107F7" w:rsidRDefault="000F3402" w:rsidP="002107F7">
      <w:pPr>
        <w:numPr>
          <w:ilvl w:val="0"/>
          <w:numId w:val="21"/>
        </w:numPr>
        <w:rPr>
          <w:rFonts w:cs="Tahoma"/>
          <w:lang w:val="en-US" w:eastAsia="en-GB"/>
        </w:rPr>
      </w:pPr>
      <w:r>
        <w:rPr>
          <w:rFonts w:cs="Tahoma"/>
          <w:lang w:val="en-US" w:eastAsia="en-GB"/>
        </w:rPr>
        <w:t>The C</w:t>
      </w:r>
      <w:r w:rsidR="008D057B" w:rsidRPr="007B17F2">
        <w:rPr>
          <w:rFonts w:cs="Tahoma"/>
          <w:lang w:val="en-US" w:eastAsia="en-GB"/>
        </w:rPr>
        <w:t xml:space="preserve">ollege uniform is to be worn smartly and in full for </w:t>
      </w:r>
      <w:r>
        <w:rPr>
          <w:rFonts w:cs="Tahoma"/>
          <w:lang w:val="en-US" w:eastAsia="en-GB"/>
        </w:rPr>
        <w:t>the entire journey to and from C</w:t>
      </w:r>
      <w:r w:rsidR="008D057B" w:rsidRPr="007B17F2">
        <w:rPr>
          <w:rFonts w:cs="Tahoma"/>
          <w:lang w:val="en-US" w:eastAsia="en-GB"/>
        </w:rPr>
        <w:t>ollege</w:t>
      </w:r>
    </w:p>
    <w:p w:rsidR="008D057B" w:rsidRPr="002107F7" w:rsidRDefault="008D057B" w:rsidP="002107F7">
      <w:pPr>
        <w:numPr>
          <w:ilvl w:val="0"/>
          <w:numId w:val="21"/>
        </w:numPr>
        <w:rPr>
          <w:rFonts w:cs="Tahoma"/>
          <w:lang w:val="en-US" w:eastAsia="en-GB"/>
        </w:rPr>
      </w:pPr>
      <w:r w:rsidRPr="007B17F2">
        <w:rPr>
          <w:rFonts w:cs="Tahoma"/>
          <w:lang w:val="en-US" w:eastAsia="en-GB"/>
        </w:rPr>
        <w:t>Outdoor garments must be removed when settled inside the building, including the canteen</w:t>
      </w:r>
    </w:p>
    <w:p w:rsidR="000E5373" w:rsidRDefault="008D057B" w:rsidP="000E5373">
      <w:pPr>
        <w:numPr>
          <w:ilvl w:val="0"/>
          <w:numId w:val="21"/>
        </w:numPr>
        <w:rPr>
          <w:rFonts w:cs="Tahoma"/>
          <w:lang w:val="en-US" w:eastAsia="en-GB"/>
        </w:rPr>
      </w:pPr>
      <w:r w:rsidRPr="007B17F2">
        <w:rPr>
          <w:rFonts w:cs="Tahoma"/>
          <w:lang w:val="en-US" w:eastAsia="en-GB"/>
        </w:rPr>
        <w:lastRenderedPageBreak/>
        <w:t>The</w:t>
      </w:r>
      <w:r w:rsidR="000F3402">
        <w:rPr>
          <w:rFonts w:cs="Tahoma"/>
          <w:lang w:val="en-US" w:eastAsia="en-GB"/>
        </w:rPr>
        <w:t xml:space="preserve"> only item to be worn over the C</w:t>
      </w:r>
      <w:r w:rsidRPr="007B17F2">
        <w:rPr>
          <w:rFonts w:cs="Tahoma"/>
          <w:lang w:val="en-US" w:eastAsia="en-GB"/>
        </w:rPr>
        <w:t>ollege uniform is a sensible weatherproof coat (other jumpers, cardigans, hoodies etc will be confiscated) –</w:t>
      </w:r>
      <w:r w:rsidR="0056413A">
        <w:rPr>
          <w:rFonts w:cs="Tahoma"/>
          <w:lang w:val="en-US" w:eastAsia="en-GB"/>
        </w:rPr>
        <w:t xml:space="preserve">The Head </w:t>
      </w:r>
      <w:r w:rsidR="000F3402">
        <w:rPr>
          <w:rFonts w:cs="Tahoma"/>
          <w:lang w:val="en-US" w:eastAsia="en-GB"/>
        </w:rPr>
        <w:t>of College’s</w:t>
      </w:r>
      <w:r w:rsidR="0056413A">
        <w:rPr>
          <w:rFonts w:cs="Tahoma"/>
          <w:lang w:val="en-US" w:eastAsia="en-GB"/>
        </w:rPr>
        <w:t xml:space="preserve"> </w:t>
      </w:r>
      <w:r w:rsidRPr="0056413A">
        <w:rPr>
          <w:rFonts w:cs="Tahoma"/>
          <w:lang w:val="en-US" w:eastAsia="en-GB"/>
        </w:rPr>
        <w:t>decision is fin</w:t>
      </w:r>
      <w:r w:rsidRPr="000F3402">
        <w:rPr>
          <w:rFonts w:cs="Tahoma"/>
          <w:lang w:val="en-US" w:eastAsia="en-GB"/>
        </w:rPr>
        <w:t>al</w:t>
      </w:r>
    </w:p>
    <w:p w:rsidR="008D057B" w:rsidRPr="000E5373" w:rsidRDefault="008D057B" w:rsidP="000E5373">
      <w:pPr>
        <w:numPr>
          <w:ilvl w:val="0"/>
          <w:numId w:val="21"/>
        </w:numPr>
        <w:rPr>
          <w:rFonts w:cs="Tahoma"/>
          <w:lang w:val="en-US" w:eastAsia="en-GB"/>
        </w:rPr>
      </w:pPr>
      <w:r w:rsidRPr="000E5373">
        <w:rPr>
          <w:rFonts w:cs="Tahoma"/>
          <w:lang w:eastAsia="en-GB"/>
        </w:rPr>
        <w:t>A single pair of small, plain, discreet earrings/studs and a watch may be worn; other jewellery is not permitted including those associated with facial piercings.  A plastic bar may be worn in the case of a nose piercing. No other facial piercings are permitted</w:t>
      </w:r>
    </w:p>
    <w:p w:rsidR="008D057B" w:rsidRPr="002107F7" w:rsidRDefault="008D057B" w:rsidP="002107F7">
      <w:pPr>
        <w:numPr>
          <w:ilvl w:val="0"/>
          <w:numId w:val="21"/>
        </w:numPr>
        <w:rPr>
          <w:rFonts w:cs="Tahoma"/>
          <w:lang w:eastAsia="en-GB"/>
        </w:rPr>
      </w:pPr>
      <w:r w:rsidRPr="007B17F2">
        <w:rPr>
          <w:rFonts w:cs="Tahoma"/>
          <w:lang w:eastAsia="en-GB"/>
        </w:rPr>
        <w:t>Make up should be discreet, coloured nail polish is not permitted. False/acrylic nails are also not permitted.  Students will be given the means to remove excess</w:t>
      </w:r>
      <w:r w:rsidR="000F3402">
        <w:rPr>
          <w:rFonts w:cs="Tahoma"/>
          <w:lang w:eastAsia="en-GB"/>
        </w:rPr>
        <w:t>ive make up and/or nail varnish</w:t>
      </w:r>
    </w:p>
    <w:p w:rsidR="008D057B" w:rsidRPr="002107F7" w:rsidRDefault="008D057B" w:rsidP="002107F7">
      <w:pPr>
        <w:numPr>
          <w:ilvl w:val="0"/>
          <w:numId w:val="21"/>
        </w:numPr>
        <w:rPr>
          <w:rFonts w:cs="Tahoma"/>
          <w:lang w:eastAsia="en-GB"/>
        </w:rPr>
      </w:pPr>
      <w:r w:rsidRPr="007B17F2">
        <w:rPr>
          <w:rFonts w:cs="Tahoma"/>
          <w:lang w:eastAsia="en-GB"/>
        </w:rPr>
        <w:t>Hai</w:t>
      </w:r>
      <w:r w:rsidR="000E5373">
        <w:rPr>
          <w:rFonts w:cs="Tahoma"/>
          <w:lang w:eastAsia="en-GB"/>
        </w:rPr>
        <w:t>rstyles must be in line with a b</w:t>
      </w:r>
      <w:r w:rsidRPr="007B17F2">
        <w:rPr>
          <w:rFonts w:cs="Tahoma"/>
          <w:lang w:eastAsia="en-GB"/>
        </w:rPr>
        <w:t>lazer based uniform.  These must not include any designs cut into or extreme coloured hair which is not of natural colour. Hair clips or bands must be black, plain and simple.  Hats are no</w:t>
      </w:r>
      <w:r w:rsidR="000F3402">
        <w:rPr>
          <w:rFonts w:cs="Tahoma"/>
          <w:lang w:eastAsia="en-GB"/>
        </w:rPr>
        <w:t>t permitted on the College site</w:t>
      </w:r>
    </w:p>
    <w:p w:rsidR="008D057B" w:rsidRPr="007B17F2" w:rsidRDefault="008D057B" w:rsidP="002107F7">
      <w:pPr>
        <w:numPr>
          <w:ilvl w:val="0"/>
          <w:numId w:val="21"/>
        </w:numPr>
        <w:rPr>
          <w:rFonts w:cs="Tahoma"/>
          <w:lang w:eastAsia="en-GB"/>
        </w:rPr>
      </w:pPr>
      <w:r w:rsidRPr="007B17F2">
        <w:rPr>
          <w:rFonts w:cs="Tahoma"/>
          <w:lang w:eastAsia="en-GB"/>
        </w:rPr>
        <w:t xml:space="preserve">If belts are worn they should be narrow and plain black with a simple buckle. Designer logos on belts are not acceptable. </w:t>
      </w:r>
    </w:p>
    <w:p w:rsidR="008D057B" w:rsidRPr="007B17F2" w:rsidRDefault="008D057B" w:rsidP="002107F7">
      <w:pPr>
        <w:rPr>
          <w:rFonts w:cs="Tahoma"/>
          <w:lang w:eastAsia="en-GB"/>
        </w:rPr>
      </w:pPr>
    </w:p>
    <w:p w:rsidR="008D057B" w:rsidRPr="007B17F2" w:rsidRDefault="008D057B" w:rsidP="008D057B">
      <w:pPr>
        <w:rPr>
          <w:rFonts w:cs="Tahoma"/>
          <w:b/>
          <w:bCs/>
          <w:lang w:val="en-US" w:eastAsia="en-GB"/>
        </w:rPr>
      </w:pPr>
      <w:r w:rsidRPr="007B17F2">
        <w:rPr>
          <w:rFonts w:cs="Tahoma"/>
          <w:b/>
          <w:bCs/>
          <w:lang w:val="en-US" w:eastAsia="en-GB"/>
        </w:rPr>
        <w:t xml:space="preserve">PE Kit – Compulsory kit; </w:t>
      </w:r>
    </w:p>
    <w:p w:rsidR="008D057B" w:rsidRPr="007B17F2" w:rsidRDefault="008D057B" w:rsidP="008D057B">
      <w:pPr>
        <w:rPr>
          <w:rFonts w:cs="Tahoma"/>
          <w:lang w:val="en-US" w:eastAsia="en-GB"/>
        </w:rPr>
      </w:pPr>
      <w:r w:rsidRPr="007B17F2">
        <w:rPr>
          <w:rFonts w:cs="Tahoma"/>
          <w:lang w:val="en-US" w:eastAsia="en-GB"/>
        </w:rPr>
        <w:t>KS3 house colour College navy shirt with logo</w:t>
      </w:r>
    </w:p>
    <w:p w:rsidR="008D057B" w:rsidRPr="007B17F2" w:rsidRDefault="000F3402" w:rsidP="008D057B">
      <w:pPr>
        <w:rPr>
          <w:rFonts w:cs="Tahoma"/>
          <w:lang w:val="en-US" w:eastAsia="en-GB"/>
        </w:rPr>
      </w:pPr>
      <w:r>
        <w:rPr>
          <w:rFonts w:cs="Tahoma"/>
          <w:lang w:val="en-US" w:eastAsia="en-GB"/>
        </w:rPr>
        <w:t>Navy blue C</w:t>
      </w:r>
      <w:r w:rsidR="002833C7">
        <w:rPr>
          <w:rFonts w:cs="Tahoma"/>
          <w:lang w:val="en-US" w:eastAsia="en-GB"/>
        </w:rPr>
        <w:t>ollege</w:t>
      </w:r>
      <w:r w:rsidR="008D057B" w:rsidRPr="007B17F2">
        <w:rPr>
          <w:rFonts w:cs="Tahoma"/>
          <w:lang w:val="en-US" w:eastAsia="en-GB"/>
        </w:rPr>
        <w:t xml:space="preserve"> hoodie </w:t>
      </w:r>
    </w:p>
    <w:p w:rsidR="008D057B" w:rsidRPr="007B17F2" w:rsidRDefault="000F3402" w:rsidP="008D057B">
      <w:pPr>
        <w:rPr>
          <w:rFonts w:cs="Tahoma"/>
          <w:lang w:val="en-US" w:eastAsia="en-GB"/>
        </w:rPr>
      </w:pPr>
      <w:r>
        <w:rPr>
          <w:rFonts w:cs="Tahoma"/>
          <w:lang w:val="en-US" w:eastAsia="en-GB"/>
        </w:rPr>
        <w:t>Navy C</w:t>
      </w:r>
      <w:r w:rsidR="008D057B" w:rsidRPr="007B17F2">
        <w:rPr>
          <w:rFonts w:cs="Tahoma"/>
          <w:lang w:val="en-US" w:eastAsia="en-GB"/>
        </w:rPr>
        <w:t xml:space="preserve">ollege house colour shorts or navy/black shorts                                          </w:t>
      </w:r>
    </w:p>
    <w:p w:rsidR="008D057B" w:rsidRPr="007B17F2" w:rsidRDefault="008D057B" w:rsidP="008D057B">
      <w:pPr>
        <w:rPr>
          <w:rFonts w:cs="Tahoma"/>
          <w:lang w:val="en-US" w:eastAsia="en-GB"/>
        </w:rPr>
      </w:pPr>
      <w:r w:rsidRPr="007B17F2">
        <w:rPr>
          <w:rFonts w:cs="Tahoma"/>
          <w:lang w:val="en-US" w:eastAsia="en-GB"/>
        </w:rPr>
        <w:t>Black/navy tracksuit trousers, Navy College leggings or Navy/Black ‘sports’ leggings         </w:t>
      </w:r>
    </w:p>
    <w:p w:rsidR="008D057B" w:rsidRPr="007B17F2" w:rsidRDefault="008D057B" w:rsidP="008D057B">
      <w:pPr>
        <w:rPr>
          <w:rFonts w:cs="Tahoma"/>
          <w:lang w:val="en-US" w:eastAsia="en-GB"/>
        </w:rPr>
      </w:pPr>
      <w:r w:rsidRPr="007B17F2">
        <w:rPr>
          <w:rFonts w:cs="Tahoma"/>
          <w:lang w:val="en-US" w:eastAsia="en-GB"/>
        </w:rPr>
        <w:t>Astro trainer</w:t>
      </w:r>
      <w:r w:rsidR="002833C7">
        <w:rPr>
          <w:rFonts w:cs="Tahoma"/>
          <w:lang w:val="en-US" w:eastAsia="en-GB"/>
        </w:rPr>
        <w:t>s</w:t>
      </w:r>
      <w:r w:rsidRPr="007B17F2">
        <w:rPr>
          <w:rFonts w:cs="Tahoma"/>
          <w:lang w:val="en-US" w:eastAsia="en-GB"/>
        </w:rPr>
        <w:t xml:space="preserve"> preferably</w:t>
      </w:r>
      <w:r w:rsidR="002833C7">
        <w:rPr>
          <w:rFonts w:cs="Tahoma"/>
          <w:lang w:val="en-US" w:eastAsia="en-GB"/>
        </w:rPr>
        <w:t>,</w:t>
      </w:r>
      <w:r w:rsidRPr="007B17F2">
        <w:rPr>
          <w:rFonts w:cs="Tahoma"/>
          <w:lang w:val="en-US" w:eastAsia="en-GB"/>
        </w:rPr>
        <w:t xml:space="preserve"> otherwise trainers (with non-marking soles)</w:t>
      </w:r>
    </w:p>
    <w:p w:rsidR="008D057B" w:rsidRPr="007B17F2" w:rsidRDefault="002833C7" w:rsidP="008D057B">
      <w:pPr>
        <w:rPr>
          <w:rFonts w:cs="Tahoma"/>
          <w:lang w:val="en-US" w:eastAsia="en-GB"/>
        </w:rPr>
      </w:pPr>
      <w:r>
        <w:rPr>
          <w:rFonts w:cs="Tahoma"/>
          <w:lang w:val="en-US" w:eastAsia="en-GB"/>
        </w:rPr>
        <w:t>Shin</w:t>
      </w:r>
      <w:r w:rsidR="008D057B" w:rsidRPr="007B17F2">
        <w:rPr>
          <w:rFonts w:cs="Tahoma"/>
          <w:lang w:val="en-US" w:eastAsia="en-GB"/>
        </w:rPr>
        <w:t xml:space="preserve"> pads, Gum shield</w:t>
      </w:r>
    </w:p>
    <w:p w:rsidR="008D057B" w:rsidRPr="007B17F2" w:rsidRDefault="008D057B" w:rsidP="008D057B">
      <w:pPr>
        <w:rPr>
          <w:rFonts w:cs="Tahoma"/>
          <w:color w:val="FF0000"/>
          <w:lang w:val="en-US" w:eastAsia="en-GB"/>
        </w:rPr>
      </w:pPr>
    </w:p>
    <w:p w:rsidR="008D057B" w:rsidRPr="007B17F2" w:rsidRDefault="008D057B" w:rsidP="008D057B">
      <w:pPr>
        <w:autoSpaceDE w:val="0"/>
        <w:autoSpaceDN w:val="0"/>
        <w:adjustRightInd w:val="0"/>
        <w:jc w:val="both"/>
        <w:rPr>
          <w:rFonts w:cs="Tahoma"/>
          <w:color w:val="000000"/>
          <w:lang w:eastAsia="en-GB"/>
        </w:rPr>
      </w:pPr>
      <w:r w:rsidRPr="007B17F2">
        <w:rPr>
          <w:rFonts w:cs="Tahoma"/>
          <w:color w:val="000000"/>
          <w:lang w:val="en-US" w:eastAsia="en-GB"/>
        </w:rPr>
        <w:t>We are grateful</w:t>
      </w:r>
      <w:r w:rsidR="000F3402">
        <w:rPr>
          <w:rFonts w:cs="Tahoma"/>
          <w:color w:val="000000"/>
          <w:lang w:val="en-US" w:eastAsia="en-GB"/>
        </w:rPr>
        <w:t xml:space="preserve"> to parents for supporting the C</w:t>
      </w:r>
      <w:r w:rsidRPr="007B17F2">
        <w:rPr>
          <w:rFonts w:cs="Tahoma"/>
          <w:color w:val="000000"/>
          <w:lang w:val="en-US" w:eastAsia="en-GB"/>
        </w:rPr>
        <w:t xml:space="preserve">ollege in enforcing these uniform guidelines with our students.  Please do not allow finance to become the sole reason for non-compliance.  Parents are asked to discuss this with the Head of </w:t>
      </w:r>
      <w:r w:rsidR="000F3402">
        <w:rPr>
          <w:rFonts w:cs="Tahoma"/>
          <w:color w:val="000000"/>
          <w:lang w:val="en-US" w:eastAsia="en-GB"/>
        </w:rPr>
        <w:t>College</w:t>
      </w:r>
      <w:r w:rsidRPr="007B17F2">
        <w:rPr>
          <w:rFonts w:cs="Tahoma"/>
          <w:color w:val="000000"/>
          <w:lang w:val="en-US" w:eastAsia="en-GB"/>
        </w:rPr>
        <w:t xml:space="preserve"> to ensure a solution can be supported.  </w:t>
      </w:r>
      <w:r w:rsidRPr="007B17F2">
        <w:rPr>
          <w:rFonts w:cs="Tahoma"/>
          <w:color w:val="000000"/>
          <w:lang w:eastAsia="en-GB"/>
        </w:rPr>
        <w:t xml:space="preserve">Parents who are unsure whether an item of uniform or a hairstyle will be acceptable should contact the Student Welfare </w:t>
      </w:r>
      <w:r w:rsidR="004F21D5">
        <w:rPr>
          <w:rFonts w:cs="Tahoma"/>
          <w:color w:val="000000"/>
          <w:lang w:eastAsia="en-GB"/>
        </w:rPr>
        <w:t>O</w:t>
      </w:r>
      <w:r w:rsidRPr="007B17F2">
        <w:rPr>
          <w:rFonts w:cs="Tahoma"/>
          <w:color w:val="000000"/>
          <w:lang w:eastAsia="en-GB"/>
        </w:rPr>
        <w:t xml:space="preserve">fficer for clarification before purchase.   </w:t>
      </w:r>
    </w:p>
    <w:p w:rsidR="008D057B" w:rsidRPr="007B17F2" w:rsidRDefault="008D057B" w:rsidP="008D057B">
      <w:pPr>
        <w:autoSpaceDE w:val="0"/>
        <w:autoSpaceDN w:val="0"/>
        <w:adjustRightInd w:val="0"/>
        <w:jc w:val="both"/>
        <w:rPr>
          <w:rFonts w:cs="Tahoma"/>
          <w:color w:val="000000"/>
          <w:lang w:eastAsia="en-GB"/>
        </w:rPr>
      </w:pPr>
    </w:p>
    <w:p w:rsidR="008D057B" w:rsidRPr="007B17F2" w:rsidRDefault="008D057B" w:rsidP="008D057B">
      <w:pPr>
        <w:autoSpaceDE w:val="0"/>
        <w:autoSpaceDN w:val="0"/>
        <w:adjustRightInd w:val="0"/>
        <w:jc w:val="both"/>
        <w:rPr>
          <w:rFonts w:cs="Tahoma"/>
          <w:color w:val="000000"/>
          <w:lang w:val="en-US" w:eastAsia="en-GB"/>
        </w:rPr>
      </w:pPr>
      <w:r w:rsidRPr="007B17F2">
        <w:rPr>
          <w:rFonts w:cs="Tahoma"/>
          <w:color w:val="000000"/>
          <w:lang w:val="en-US" w:eastAsia="en-GB"/>
        </w:rPr>
        <w:t>We are</w:t>
      </w:r>
      <w:r w:rsidR="000F3402">
        <w:rPr>
          <w:rFonts w:cs="Tahoma"/>
          <w:color w:val="000000"/>
          <w:lang w:val="en-US" w:eastAsia="en-GB"/>
        </w:rPr>
        <w:t xml:space="preserve"> proud of our students and our College and the C</w:t>
      </w:r>
      <w:r w:rsidRPr="007B17F2">
        <w:rPr>
          <w:rFonts w:cs="Tahoma"/>
          <w:color w:val="000000"/>
          <w:lang w:val="en-US" w:eastAsia="en-GB"/>
        </w:rPr>
        <w:t xml:space="preserve">ollege uniform is a very visible sign of how we view ourselves and the expectations we have of those within our learning community.  The Head of </w:t>
      </w:r>
      <w:r w:rsidR="000F3402">
        <w:rPr>
          <w:rFonts w:cs="Tahoma"/>
          <w:color w:val="000000"/>
          <w:lang w:val="en-US" w:eastAsia="en-GB"/>
        </w:rPr>
        <w:t>College’s</w:t>
      </w:r>
      <w:r w:rsidR="0032061E">
        <w:rPr>
          <w:rFonts w:cs="Tahoma"/>
          <w:color w:val="000000"/>
          <w:lang w:val="en-US" w:eastAsia="en-GB"/>
        </w:rPr>
        <w:t xml:space="preserve"> </w:t>
      </w:r>
      <w:r w:rsidRPr="007B17F2">
        <w:rPr>
          <w:rFonts w:cs="Tahoma"/>
          <w:color w:val="000000"/>
          <w:lang w:val="en-US" w:eastAsia="en-GB"/>
        </w:rPr>
        <w:t>decision is final in all matters relating to uniform and the enforcement of these guidelines.</w:t>
      </w:r>
    </w:p>
    <w:p w:rsidR="001116B0" w:rsidRPr="00A41363" w:rsidRDefault="0042594E" w:rsidP="00A41363">
      <w:pPr>
        <w:shd w:val="clear" w:color="auto" w:fill="FFFFFF"/>
        <w:spacing w:before="100" w:beforeAutospacing="1" w:after="225" w:line="360" w:lineRule="atLeast"/>
        <w:jc w:val="center"/>
        <w:rPr>
          <w:rFonts w:cs="Tahoma"/>
          <w:lang w:eastAsia="en-GB"/>
        </w:rPr>
      </w:pPr>
      <w:r w:rsidRPr="007B17F2">
        <w:rPr>
          <w:rFonts w:cs="Tahoma"/>
          <w:lang w:eastAsia="en-GB"/>
        </w:rPr>
        <w:t>All uniform items can be purchased from Thomas Moore Ltd, 102 Fore Street, Exeter.</w:t>
      </w:r>
      <w:r w:rsidR="00A41363">
        <w:rPr>
          <w:rFonts w:cs="Tahoma"/>
          <w:lang w:eastAsia="en-GB"/>
        </w:rPr>
        <w:t>(List included)</w:t>
      </w:r>
    </w:p>
    <w:p w:rsidR="002107F7" w:rsidRDefault="002107F7" w:rsidP="008D057B">
      <w:pPr>
        <w:ind w:left="360" w:firstLine="360"/>
        <w:jc w:val="center"/>
        <w:rPr>
          <w:rFonts w:cs="Tahoma"/>
          <w:b/>
          <w:bCs/>
          <w:color w:val="000000" w:themeColor="text1"/>
          <w:sz w:val="40"/>
          <w:szCs w:val="40"/>
          <w:u w:val="single"/>
          <w:lang w:eastAsia="en-GB"/>
        </w:rPr>
      </w:pPr>
    </w:p>
    <w:p w:rsidR="002107F7" w:rsidRDefault="002107F7" w:rsidP="008D057B">
      <w:pPr>
        <w:ind w:left="360" w:firstLine="360"/>
        <w:jc w:val="center"/>
        <w:rPr>
          <w:rFonts w:cs="Tahoma"/>
          <w:b/>
          <w:bCs/>
          <w:color w:val="000000" w:themeColor="text1"/>
          <w:sz w:val="40"/>
          <w:szCs w:val="40"/>
          <w:u w:val="single"/>
          <w:lang w:eastAsia="en-GB"/>
        </w:rPr>
      </w:pPr>
    </w:p>
    <w:p w:rsidR="002107F7" w:rsidRDefault="002107F7" w:rsidP="008D057B">
      <w:pPr>
        <w:ind w:left="360" w:firstLine="360"/>
        <w:jc w:val="center"/>
        <w:rPr>
          <w:rFonts w:cs="Tahoma"/>
          <w:b/>
          <w:bCs/>
          <w:color w:val="000000" w:themeColor="text1"/>
          <w:sz w:val="40"/>
          <w:szCs w:val="40"/>
          <w:u w:val="single"/>
          <w:lang w:eastAsia="en-GB"/>
        </w:rPr>
      </w:pPr>
    </w:p>
    <w:p w:rsidR="002107F7" w:rsidRDefault="002107F7" w:rsidP="008D057B">
      <w:pPr>
        <w:ind w:left="360" w:firstLine="360"/>
        <w:jc w:val="center"/>
        <w:rPr>
          <w:rFonts w:cs="Tahoma"/>
          <w:b/>
          <w:bCs/>
          <w:color w:val="000000" w:themeColor="text1"/>
          <w:sz w:val="40"/>
          <w:szCs w:val="40"/>
          <w:u w:val="single"/>
          <w:lang w:eastAsia="en-GB"/>
        </w:rPr>
      </w:pPr>
    </w:p>
    <w:p w:rsidR="008D057B" w:rsidRPr="002107F7" w:rsidRDefault="00B60B45" w:rsidP="008D057B">
      <w:pPr>
        <w:ind w:left="360" w:firstLine="360"/>
        <w:jc w:val="center"/>
        <w:rPr>
          <w:rFonts w:cs="Tahoma"/>
          <w:b/>
          <w:bCs/>
          <w:color w:val="000000" w:themeColor="text1"/>
          <w:sz w:val="40"/>
          <w:szCs w:val="40"/>
          <w:u w:val="single"/>
          <w:lang w:eastAsia="en-GB"/>
        </w:rPr>
      </w:pPr>
      <w:r w:rsidRPr="002107F7">
        <w:rPr>
          <w:rFonts w:cs="Tahoma"/>
          <w:b/>
          <w:bCs/>
          <w:color w:val="000000" w:themeColor="text1"/>
          <w:sz w:val="40"/>
          <w:szCs w:val="40"/>
          <w:u w:val="single"/>
          <w:lang w:eastAsia="en-GB"/>
        </w:rPr>
        <w:lastRenderedPageBreak/>
        <w:t>KEY CONTACTS</w:t>
      </w:r>
    </w:p>
    <w:p w:rsidR="007B17F2" w:rsidRPr="007B17F2" w:rsidRDefault="007B17F2" w:rsidP="008D057B">
      <w:pPr>
        <w:ind w:left="360" w:firstLine="360"/>
        <w:jc w:val="center"/>
        <w:rPr>
          <w:rFonts w:cs="Tahoma"/>
          <w:b/>
          <w:bCs/>
          <w:color w:val="000000" w:themeColor="text1"/>
          <w:sz w:val="44"/>
          <w:u w:val="single"/>
          <w:lang w:eastAsia="en-GB"/>
        </w:rPr>
      </w:pPr>
    </w:p>
    <w:tbl>
      <w:tblPr>
        <w:tblStyle w:val="TableGrid"/>
        <w:tblW w:w="5000" w:type="pct"/>
        <w:tblInd w:w="-42" w:type="dxa"/>
        <w:tblLook w:val="04A0" w:firstRow="1" w:lastRow="0" w:firstColumn="1" w:lastColumn="0" w:noHBand="0" w:noVBand="1"/>
      </w:tblPr>
      <w:tblGrid>
        <w:gridCol w:w="5123"/>
        <w:gridCol w:w="9"/>
        <w:gridCol w:w="4700"/>
      </w:tblGrid>
      <w:tr w:rsidR="00B60B45" w:rsidRPr="007B17F2" w:rsidTr="000F3402">
        <w:tc>
          <w:tcPr>
            <w:tcW w:w="4986" w:type="dxa"/>
            <w:gridSpan w:val="2"/>
            <w:hideMark/>
          </w:tcPr>
          <w:p w:rsidR="00B60B45" w:rsidRPr="007B17F2" w:rsidRDefault="00B60B45" w:rsidP="0045590C">
            <w:pPr>
              <w:spacing w:before="150" w:after="225"/>
              <w:jc w:val="center"/>
              <w:rPr>
                <w:rFonts w:cs="Tahoma"/>
                <w:b/>
                <w:bCs/>
                <w:lang w:eastAsia="en-GB"/>
              </w:rPr>
            </w:pPr>
            <w:r w:rsidRPr="007B17F2">
              <w:rPr>
                <w:rFonts w:cs="Tahoma"/>
                <w:b/>
                <w:bCs/>
                <w:lang w:eastAsia="en-GB"/>
              </w:rPr>
              <w:t>Position</w:t>
            </w:r>
          </w:p>
        </w:tc>
        <w:tc>
          <w:tcPr>
            <w:tcW w:w="4930" w:type="dxa"/>
            <w:hideMark/>
          </w:tcPr>
          <w:p w:rsidR="00B60B45" w:rsidRPr="007B17F2" w:rsidRDefault="00B60B45" w:rsidP="0045590C">
            <w:pPr>
              <w:spacing w:before="150" w:after="225"/>
              <w:jc w:val="center"/>
              <w:rPr>
                <w:rFonts w:cs="Tahoma"/>
                <w:b/>
                <w:bCs/>
                <w:lang w:eastAsia="en-GB"/>
              </w:rPr>
            </w:pPr>
            <w:r w:rsidRPr="007B17F2">
              <w:rPr>
                <w:rFonts w:cs="Tahoma"/>
                <w:b/>
                <w:bCs/>
                <w:lang w:eastAsia="en-GB"/>
              </w:rPr>
              <w:t>Member of Staff</w:t>
            </w:r>
          </w:p>
        </w:tc>
      </w:tr>
      <w:tr w:rsidR="00B60B45" w:rsidRPr="007B17F2" w:rsidTr="000F3402">
        <w:tc>
          <w:tcPr>
            <w:tcW w:w="0" w:type="auto"/>
            <w:gridSpan w:val="2"/>
            <w:hideMark/>
          </w:tcPr>
          <w:p w:rsidR="00B60B45" w:rsidRPr="007B17F2" w:rsidRDefault="0019400A" w:rsidP="0045590C">
            <w:pPr>
              <w:spacing w:before="150" w:after="225"/>
              <w:jc w:val="center"/>
              <w:rPr>
                <w:rFonts w:cs="Tahoma"/>
                <w:lang w:eastAsia="en-GB"/>
              </w:rPr>
            </w:pPr>
            <w:r w:rsidRPr="007B17F2">
              <w:rPr>
                <w:rFonts w:cs="Tahoma"/>
                <w:lang w:eastAsia="en-GB"/>
              </w:rPr>
              <w:t>Executive Principal</w:t>
            </w:r>
          </w:p>
        </w:tc>
        <w:tc>
          <w:tcPr>
            <w:tcW w:w="0" w:type="auto"/>
            <w:hideMark/>
          </w:tcPr>
          <w:p w:rsidR="00B60B45" w:rsidRPr="007B17F2" w:rsidRDefault="0019400A" w:rsidP="0045590C">
            <w:pPr>
              <w:spacing w:before="150" w:after="225"/>
              <w:jc w:val="center"/>
              <w:rPr>
                <w:rFonts w:cs="Tahoma"/>
                <w:lang w:eastAsia="en-GB"/>
              </w:rPr>
            </w:pPr>
            <w:r w:rsidRPr="007B17F2">
              <w:rPr>
                <w:rFonts w:cs="Tahoma"/>
                <w:lang w:eastAsia="en-GB"/>
              </w:rPr>
              <w:t>Mr Paul Cornish</w:t>
            </w:r>
          </w:p>
        </w:tc>
      </w:tr>
      <w:tr w:rsidR="00B60B45" w:rsidRPr="007B17F2" w:rsidTr="000F3402">
        <w:tc>
          <w:tcPr>
            <w:tcW w:w="0" w:type="auto"/>
            <w:gridSpan w:val="2"/>
          </w:tcPr>
          <w:p w:rsidR="00B60B45" w:rsidRPr="007B17F2" w:rsidRDefault="0019400A" w:rsidP="000F3402">
            <w:pPr>
              <w:spacing w:before="150" w:after="225"/>
              <w:jc w:val="center"/>
              <w:rPr>
                <w:rFonts w:cs="Tahoma"/>
                <w:lang w:eastAsia="en-GB"/>
              </w:rPr>
            </w:pPr>
            <w:r w:rsidRPr="007B17F2">
              <w:rPr>
                <w:rFonts w:cs="Tahoma"/>
                <w:lang w:eastAsia="en-GB"/>
              </w:rPr>
              <w:t xml:space="preserve">Head of </w:t>
            </w:r>
            <w:r w:rsidR="000F3402">
              <w:rPr>
                <w:rFonts w:cs="Tahoma"/>
                <w:lang w:eastAsia="en-GB"/>
              </w:rPr>
              <w:t>College</w:t>
            </w:r>
          </w:p>
        </w:tc>
        <w:tc>
          <w:tcPr>
            <w:tcW w:w="0" w:type="auto"/>
          </w:tcPr>
          <w:p w:rsidR="00B60B45" w:rsidRPr="007B17F2" w:rsidRDefault="0019400A" w:rsidP="0045590C">
            <w:pPr>
              <w:spacing w:before="150" w:after="225"/>
              <w:jc w:val="center"/>
              <w:rPr>
                <w:rFonts w:cs="Tahoma"/>
                <w:lang w:eastAsia="en-GB"/>
              </w:rPr>
            </w:pPr>
            <w:r w:rsidRPr="007B17F2">
              <w:rPr>
                <w:rFonts w:cs="Tahoma"/>
                <w:lang w:eastAsia="en-GB"/>
              </w:rPr>
              <w:t>Mrs R Wickham</w:t>
            </w:r>
          </w:p>
        </w:tc>
      </w:tr>
      <w:tr w:rsidR="00B60B45" w:rsidRPr="007B17F2" w:rsidTr="000F3402">
        <w:tc>
          <w:tcPr>
            <w:tcW w:w="0" w:type="auto"/>
            <w:gridSpan w:val="2"/>
            <w:hideMark/>
          </w:tcPr>
          <w:p w:rsidR="00B60B45" w:rsidRPr="007B17F2" w:rsidRDefault="00B60B45" w:rsidP="0045590C">
            <w:pPr>
              <w:spacing w:before="150" w:after="225"/>
              <w:jc w:val="center"/>
              <w:rPr>
                <w:rFonts w:cs="Tahoma"/>
                <w:lang w:eastAsia="en-GB"/>
              </w:rPr>
            </w:pPr>
            <w:r w:rsidRPr="007B17F2">
              <w:rPr>
                <w:rFonts w:cs="Tahoma"/>
                <w:lang w:eastAsia="en-GB"/>
              </w:rPr>
              <w:t>Assistant Principal (Safeguarding and Behaviour)</w:t>
            </w:r>
          </w:p>
        </w:tc>
        <w:tc>
          <w:tcPr>
            <w:tcW w:w="0" w:type="auto"/>
            <w:hideMark/>
          </w:tcPr>
          <w:p w:rsidR="00B60B45" w:rsidRPr="007B17F2" w:rsidRDefault="00B60B45" w:rsidP="0045590C">
            <w:pPr>
              <w:spacing w:before="150" w:after="225"/>
              <w:jc w:val="center"/>
              <w:rPr>
                <w:rFonts w:cs="Tahoma"/>
                <w:lang w:eastAsia="en-GB"/>
              </w:rPr>
            </w:pPr>
            <w:r w:rsidRPr="007B17F2">
              <w:rPr>
                <w:rFonts w:cs="Tahoma"/>
                <w:lang w:eastAsia="en-GB"/>
              </w:rPr>
              <w:t xml:space="preserve">Mrs </w:t>
            </w:r>
            <w:r w:rsidR="00327EA8" w:rsidRPr="007B17F2">
              <w:rPr>
                <w:rFonts w:cs="Tahoma"/>
                <w:lang w:eastAsia="en-GB"/>
              </w:rPr>
              <w:t xml:space="preserve"> K </w:t>
            </w:r>
            <w:r w:rsidRPr="007B17F2">
              <w:rPr>
                <w:rFonts w:cs="Tahoma"/>
                <w:lang w:eastAsia="en-GB"/>
              </w:rPr>
              <w:t>Bukowski</w:t>
            </w:r>
          </w:p>
        </w:tc>
      </w:tr>
      <w:tr w:rsidR="00B60B45" w:rsidRPr="007B17F2" w:rsidTr="000F3402">
        <w:tc>
          <w:tcPr>
            <w:tcW w:w="0" w:type="auto"/>
            <w:gridSpan w:val="2"/>
            <w:hideMark/>
          </w:tcPr>
          <w:p w:rsidR="00B60B45" w:rsidRPr="007B17F2" w:rsidRDefault="00B60B45" w:rsidP="0045590C">
            <w:pPr>
              <w:spacing w:before="150" w:after="225"/>
              <w:jc w:val="center"/>
              <w:rPr>
                <w:rFonts w:cs="Tahoma"/>
                <w:lang w:eastAsia="en-GB"/>
              </w:rPr>
            </w:pPr>
            <w:r w:rsidRPr="007B17F2">
              <w:rPr>
                <w:rFonts w:cs="Tahoma"/>
                <w:lang w:eastAsia="en-GB"/>
              </w:rPr>
              <w:t>Assistant Principal (Curriculum and Timetable)</w:t>
            </w:r>
          </w:p>
        </w:tc>
        <w:tc>
          <w:tcPr>
            <w:tcW w:w="0" w:type="auto"/>
            <w:hideMark/>
          </w:tcPr>
          <w:p w:rsidR="00B60B45" w:rsidRPr="007B17F2" w:rsidRDefault="00B60B45" w:rsidP="0045590C">
            <w:pPr>
              <w:spacing w:before="150" w:after="225"/>
              <w:jc w:val="center"/>
              <w:rPr>
                <w:rFonts w:cs="Tahoma"/>
                <w:lang w:eastAsia="en-GB"/>
              </w:rPr>
            </w:pPr>
            <w:r w:rsidRPr="007B17F2">
              <w:rPr>
                <w:rFonts w:cs="Tahoma"/>
                <w:lang w:eastAsia="en-GB"/>
              </w:rPr>
              <w:t xml:space="preserve">Mr </w:t>
            </w:r>
            <w:r w:rsidR="00327EA8" w:rsidRPr="007B17F2">
              <w:rPr>
                <w:rFonts w:cs="Tahoma"/>
                <w:lang w:eastAsia="en-GB"/>
              </w:rPr>
              <w:t xml:space="preserve">P </w:t>
            </w:r>
            <w:r w:rsidRPr="007B17F2">
              <w:rPr>
                <w:rFonts w:cs="Tahoma"/>
                <w:lang w:eastAsia="en-GB"/>
              </w:rPr>
              <w:t>Henderson</w:t>
            </w:r>
          </w:p>
        </w:tc>
      </w:tr>
      <w:tr w:rsidR="00B60B45" w:rsidRPr="007B17F2" w:rsidTr="000F3402">
        <w:tc>
          <w:tcPr>
            <w:tcW w:w="0" w:type="auto"/>
            <w:gridSpan w:val="2"/>
            <w:hideMark/>
          </w:tcPr>
          <w:p w:rsidR="00B60B45" w:rsidRPr="007B17F2" w:rsidRDefault="00B60B45" w:rsidP="0045590C">
            <w:pPr>
              <w:spacing w:before="150" w:after="225"/>
              <w:jc w:val="center"/>
              <w:rPr>
                <w:rFonts w:cs="Tahoma"/>
                <w:lang w:eastAsia="en-GB"/>
              </w:rPr>
            </w:pPr>
            <w:r w:rsidRPr="007B17F2">
              <w:rPr>
                <w:rFonts w:cs="Tahoma"/>
                <w:lang w:eastAsia="en-GB"/>
              </w:rPr>
              <w:t>Business Manager</w:t>
            </w:r>
          </w:p>
        </w:tc>
        <w:tc>
          <w:tcPr>
            <w:tcW w:w="0" w:type="auto"/>
            <w:hideMark/>
          </w:tcPr>
          <w:p w:rsidR="00B60B45" w:rsidRPr="007B17F2" w:rsidRDefault="00B60B45" w:rsidP="0045590C">
            <w:pPr>
              <w:spacing w:before="150" w:after="225"/>
              <w:jc w:val="center"/>
              <w:rPr>
                <w:rFonts w:cs="Tahoma"/>
                <w:lang w:eastAsia="en-GB"/>
              </w:rPr>
            </w:pPr>
            <w:r w:rsidRPr="007B17F2">
              <w:rPr>
                <w:rFonts w:cs="Tahoma"/>
                <w:lang w:eastAsia="en-GB"/>
              </w:rPr>
              <w:t>Mrs C Medland</w:t>
            </w:r>
          </w:p>
        </w:tc>
      </w:tr>
      <w:tr w:rsidR="00B60B45" w:rsidRPr="007B17F2" w:rsidTr="000F3402">
        <w:tc>
          <w:tcPr>
            <w:tcW w:w="0" w:type="auto"/>
            <w:gridSpan w:val="2"/>
            <w:hideMark/>
          </w:tcPr>
          <w:p w:rsidR="00B60B45" w:rsidRPr="007B17F2" w:rsidRDefault="00BF09B7" w:rsidP="0045590C">
            <w:pPr>
              <w:spacing w:before="150" w:after="225"/>
              <w:jc w:val="center"/>
              <w:rPr>
                <w:rFonts w:cs="Tahoma"/>
                <w:lang w:eastAsia="en-GB"/>
              </w:rPr>
            </w:pPr>
            <w:r>
              <w:rPr>
                <w:rFonts w:cs="Tahoma"/>
                <w:lang w:eastAsia="en-GB"/>
              </w:rPr>
              <w:t>Head of School</w:t>
            </w:r>
            <w:r w:rsidR="00B60B45" w:rsidRPr="007B17F2">
              <w:rPr>
                <w:rFonts w:cs="Tahoma"/>
                <w:lang w:eastAsia="en-GB"/>
              </w:rPr>
              <w:t xml:space="preserve"> Personal Assistant</w:t>
            </w:r>
          </w:p>
        </w:tc>
        <w:tc>
          <w:tcPr>
            <w:tcW w:w="0" w:type="auto"/>
            <w:hideMark/>
          </w:tcPr>
          <w:p w:rsidR="00B60B45" w:rsidRPr="007B17F2" w:rsidRDefault="00B60B45" w:rsidP="0045590C">
            <w:pPr>
              <w:spacing w:before="150" w:after="225"/>
              <w:jc w:val="center"/>
              <w:rPr>
                <w:rFonts w:cs="Tahoma"/>
                <w:lang w:eastAsia="en-GB"/>
              </w:rPr>
            </w:pPr>
            <w:r w:rsidRPr="007B17F2">
              <w:rPr>
                <w:rFonts w:cs="Tahoma"/>
                <w:lang w:eastAsia="en-GB"/>
              </w:rPr>
              <w:t>Mrs N Drake</w:t>
            </w:r>
          </w:p>
        </w:tc>
      </w:tr>
      <w:tr w:rsidR="00B60B45" w:rsidRPr="007B17F2" w:rsidTr="000F3402">
        <w:tc>
          <w:tcPr>
            <w:tcW w:w="0" w:type="auto"/>
            <w:gridSpan w:val="2"/>
            <w:hideMark/>
          </w:tcPr>
          <w:p w:rsidR="00B60B45" w:rsidRPr="007B17F2" w:rsidRDefault="00B60B45" w:rsidP="0045590C">
            <w:pPr>
              <w:spacing w:before="150" w:after="225"/>
              <w:jc w:val="center"/>
              <w:rPr>
                <w:rFonts w:cs="Tahoma"/>
                <w:lang w:eastAsia="en-GB"/>
              </w:rPr>
            </w:pPr>
            <w:r w:rsidRPr="007B17F2">
              <w:rPr>
                <w:rFonts w:cs="Tahoma"/>
                <w:lang w:eastAsia="en-GB"/>
              </w:rPr>
              <w:t>SENCO</w:t>
            </w:r>
          </w:p>
        </w:tc>
        <w:tc>
          <w:tcPr>
            <w:tcW w:w="0" w:type="auto"/>
            <w:hideMark/>
          </w:tcPr>
          <w:p w:rsidR="00B60B45" w:rsidRPr="007B17F2" w:rsidRDefault="00B60B45" w:rsidP="0045590C">
            <w:pPr>
              <w:spacing w:before="150" w:after="225"/>
              <w:jc w:val="center"/>
              <w:rPr>
                <w:rFonts w:cs="Tahoma"/>
                <w:lang w:eastAsia="en-GB"/>
              </w:rPr>
            </w:pPr>
            <w:r w:rsidRPr="007B17F2">
              <w:rPr>
                <w:rFonts w:cs="Tahoma"/>
                <w:lang w:eastAsia="en-GB"/>
              </w:rPr>
              <w:t>Ms L Ransom</w:t>
            </w:r>
          </w:p>
        </w:tc>
      </w:tr>
      <w:tr w:rsidR="00A72A91" w:rsidRPr="007B17F2" w:rsidTr="000F3402">
        <w:tc>
          <w:tcPr>
            <w:tcW w:w="4978" w:type="dxa"/>
          </w:tcPr>
          <w:p w:rsidR="00A72A91" w:rsidRPr="007B17F2" w:rsidRDefault="00A72A91" w:rsidP="0045590C">
            <w:pPr>
              <w:spacing w:before="150" w:after="225"/>
              <w:jc w:val="center"/>
              <w:rPr>
                <w:rFonts w:cs="Tahoma"/>
                <w:bCs/>
                <w:lang w:eastAsia="en-GB"/>
              </w:rPr>
            </w:pPr>
            <w:r w:rsidRPr="007B17F2">
              <w:rPr>
                <w:rFonts w:cs="Tahoma"/>
                <w:bCs/>
                <w:lang w:eastAsia="en-GB"/>
              </w:rPr>
              <w:t>Assistant SENCO</w:t>
            </w:r>
          </w:p>
        </w:tc>
        <w:tc>
          <w:tcPr>
            <w:tcW w:w="4938" w:type="dxa"/>
            <w:gridSpan w:val="2"/>
          </w:tcPr>
          <w:p w:rsidR="00A72A91" w:rsidRPr="007B17F2" w:rsidRDefault="00A72A91" w:rsidP="0045590C">
            <w:pPr>
              <w:spacing w:before="150" w:after="225"/>
              <w:jc w:val="center"/>
              <w:rPr>
                <w:rFonts w:cs="Tahoma"/>
                <w:bCs/>
                <w:lang w:eastAsia="en-GB"/>
              </w:rPr>
            </w:pPr>
            <w:r w:rsidRPr="007B17F2">
              <w:rPr>
                <w:rFonts w:cs="Tahoma"/>
                <w:bCs/>
                <w:lang w:eastAsia="en-GB"/>
              </w:rPr>
              <w:t>Mrs S Hillyard</w:t>
            </w:r>
          </w:p>
        </w:tc>
      </w:tr>
    </w:tbl>
    <w:p w:rsidR="00B60B45" w:rsidRPr="002107F7" w:rsidRDefault="00B60B45" w:rsidP="00A41363">
      <w:pPr>
        <w:shd w:val="clear" w:color="auto" w:fill="FFFFFF"/>
        <w:spacing w:before="100" w:beforeAutospacing="1" w:after="100" w:afterAutospacing="1" w:line="480" w:lineRule="atLeast"/>
        <w:jc w:val="center"/>
        <w:outlineLvl w:val="2"/>
        <w:rPr>
          <w:rFonts w:cs="Tahoma"/>
          <w:b/>
          <w:color w:val="444444"/>
          <w:sz w:val="40"/>
          <w:szCs w:val="40"/>
          <w:lang w:eastAsia="en-GB"/>
        </w:rPr>
      </w:pPr>
      <w:r w:rsidRPr="002107F7">
        <w:rPr>
          <w:rFonts w:cs="Tahoma"/>
          <w:b/>
          <w:color w:val="444444"/>
          <w:sz w:val="40"/>
          <w:szCs w:val="40"/>
          <w:lang w:eastAsia="en-GB"/>
        </w:rPr>
        <w:t>Year Group Team Leaders</w:t>
      </w:r>
    </w:p>
    <w:tbl>
      <w:tblPr>
        <w:tblStyle w:val="TableGrid"/>
        <w:tblW w:w="5000" w:type="pct"/>
        <w:tblInd w:w="-42" w:type="dxa"/>
        <w:tblLook w:val="04A0" w:firstRow="1" w:lastRow="0" w:firstColumn="1" w:lastColumn="0" w:noHBand="0" w:noVBand="1"/>
      </w:tblPr>
      <w:tblGrid>
        <w:gridCol w:w="4935"/>
        <w:gridCol w:w="4897"/>
      </w:tblGrid>
      <w:tr w:rsidR="00B60B45" w:rsidRPr="007B17F2" w:rsidTr="000F3402">
        <w:tc>
          <w:tcPr>
            <w:tcW w:w="4977" w:type="dxa"/>
            <w:hideMark/>
          </w:tcPr>
          <w:p w:rsidR="00B60B45" w:rsidRPr="007B17F2" w:rsidRDefault="00B60B45" w:rsidP="0045590C">
            <w:pPr>
              <w:spacing w:before="150" w:after="225"/>
              <w:jc w:val="center"/>
              <w:rPr>
                <w:rFonts w:cs="Tahoma"/>
                <w:b/>
                <w:bCs/>
                <w:lang w:eastAsia="en-GB"/>
              </w:rPr>
            </w:pPr>
            <w:r w:rsidRPr="007B17F2">
              <w:rPr>
                <w:rFonts w:cs="Tahoma"/>
                <w:b/>
                <w:bCs/>
                <w:lang w:eastAsia="en-GB"/>
              </w:rPr>
              <w:t>Position</w:t>
            </w:r>
          </w:p>
        </w:tc>
        <w:tc>
          <w:tcPr>
            <w:tcW w:w="4939" w:type="dxa"/>
            <w:hideMark/>
          </w:tcPr>
          <w:p w:rsidR="00B60B45" w:rsidRPr="007B17F2" w:rsidRDefault="00B60B45" w:rsidP="0045590C">
            <w:pPr>
              <w:spacing w:before="150" w:after="225"/>
              <w:jc w:val="center"/>
              <w:rPr>
                <w:rFonts w:cs="Tahoma"/>
                <w:b/>
                <w:bCs/>
                <w:lang w:eastAsia="en-GB"/>
              </w:rPr>
            </w:pPr>
            <w:r w:rsidRPr="007B17F2">
              <w:rPr>
                <w:rFonts w:cs="Tahoma"/>
                <w:b/>
                <w:bCs/>
                <w:lang w:eastAsia="en-GB"/>
              </w:rPr>
              <w:t>Member of Staff</w:t>
            </w:r>
          </w:p>
        </w:tc>
      </w:tr>
      <w:tr w:rsidR="00B60B45" w:rsidRPr="007B17F2" w:rsidTr="000F3402">
        <w:tc>
          <w:tcPr>
            <w:tcW w:w="0" w:type="auto"/>
            <w:hideMark/>
          </w:tcPr>
          <w:p w:rsidR="00B60B45" w:rsidRPr="007B17F2" w:rsidRDefault="000F3402" w:rsidP="0045590C">
            <w:pPr>
              <w:spacing w:before="150" w:after="225"/>
              <w:jc w:val="center"/>
              <w:rPr>
                <w:rFonts w:cs="Tahoma"/>
                <w:lang w:eastAsia="en-GB"/>
              </w:rPr>
            </w:pPr>
            <w:r>
              <w:rPr>
                <w:rFonts w:cs="Tahoma"/>
                <w:lang w:eastAsia="en-GB"/>
              </w:rPr>
              <w:t>Progress Leader – Years 7 &amp; 8</w:t>
            </w:r>
          </w:p>
        </w:tc>
        <w:tc>
          <w:tcPr>
            <w:tcW w:w="0" w:type="auto"/>
            <w:hideMark/>
          </w:tcPr>
          <w:p w:rsidR="00B60B45" w:rsidRPr="007B17F2" w:rsidRDefault="00B60B45" w:rsidP="0045590C">
            <w:pPr>
              <w:spacing w:before="150" w:after="225"/>
              <w:jc w:val="center"/>
              <w:rPr>
                <w:rFonts w:cs="Tahoma"/>
                <w:lang w:eastAsia="en-GB"/>
              </w:rPr>
            </w:pPr>
            <w:r w:rsidRPr="007B17F2">
              <w:rPr>
                <w:rFonts w:cs="Tahoma"/>
                <w:lang w:eastAsia="en-GB"/>
              </w:rPr>
              <w:t>Mr J Clements</w:t>
            </w:r>
          </w:p>
        </w:tc>
      </w:tr>
      <w:tr w:rsidR="00B60B45" w:rsidRPr="007B17F2" w:rsidTr="000F3402">
        <w:tc>
          <w:tcPr>
            <w:tcW w:w="0" w:type="auto"/>
            <w:hideMark/>
          </w:tcPr>
          <w:p w:rsidR="00B60B45" w:rsidRPr="007B17F2" w:rsidRDefault="000F3402" w:rsidP="0045590C">
            <w:pPr>
              <w:spacing w:before="150" w:after="225"/>
              <w:jc w:val="center"/>
              <w:rPr>
                <w:rFonts w:cs="Tahoma"/>
                <w:lang w:eastAsia="en-GB"/>
              </w:rPr>
            </w:pPr>
            <w:r>
              <w:rPr>
                <w:rFonts w:cs="Tahoma"/>
                <w:lang w:eastAsia="en-GB"/>
              </w:rPr>
              <w:t>Progress Leader - Years 9 &amp; 10</w:t>
            </w:r>
          </w:p>
        </w:tc>
        <w:tc>
          <w:tcPr>
            <w:tcW w:w="0" w:type="auto"/>
            <w:hideMark/>
          </w:tcPr>
          <w:p w:rsidR="00B60B45" w:rsidRPr="007B17F2" w:rsidRDefault="00B60B45" w:rsidP="0045590C">
            <w:pPr>
              <w:spacing w:before="150" w:after="225"/>
              <w:jc w:val="center"/>
              <w:rPr>
                <w:rFonts w:cs="Tahoma"/>
                <w:lang w:eastAsia="en-GB"/>
              </w:rPr>
            </w:pPr>
            <w:r w:rsidRPr="007B17F2">
              <w:rPr>
                <w:rFonts w:cs="Tahoma"/>
                <w:lang w:eastAsia="en-GB"/>
              </w:rPr>
              <w:t>Mr D Osborne</w:t>
            </w:r>
          </w:p>
        </w:tc>
      </w:tr>
      <w:tr w:rsidR="00B60B45" w:rsidRPr="007B17F2" w:rsidTr="000F3402">
        <w:tc>
          <w:tcPr>
            <w:tcW w:w="0" w:type="auto"/>
            <w:hideMark/>
          </w:tcPr>
          <w:p w:rsidR="00B60B45" w:rsidRPr="007B17F2" w:rsidRDefault="00B60B45" w:rsidP="0045590C">
            <w:pPr>
              <w:spacing w:before="150" w:after="225"/>
              <w:jc w:val="center"/>
              <w:rPr>
                <w:rFonts w:cs="Tahoma"/>
                <w:lang w:eastAsia="en-GB"/>
              </w:rPr>
            </w:pPr>
            <w:r w:rsidRPr="007B17F2">
              <w:rPr>
                <w:rFonts w:cs="Tahoma"/>
                <w:lang w:eastAsia="en-GB"/>
              </w:rPr>
              <w:t>Progress Leader</w:t>
            </w:r>
            <w:r w:rsidR="000F3402">
              <w:rPr>
                <w:rFonts w:cs="Tahoma"/>
                <w:lang w:eastAsia="en-GB"/>
              </w:rPr>
              <w:t xml:space="preserve"> – Year 11</w:t>
            </w:r>
          </w:p>
        </w:tc>
        <w:tc>
          <w:tcPr>
            <w:tcW w:w="0" w:type="auto"/>
            <w:hideMark/>
          </w:tcPr>
          <w:p w:rsidR="00B60B45" w:rsidRPr="007B17F2" w:rsidRDefault="00B60B45" w:rsidP="0045590C">
            <w:pPr>
              <w:spacing w:before="150" w:after="225"/>
              <w:jc w:val="center"/>
              <w:rPr>
                <w:rFonts w:cs="Tahoma"/>
                <w:lang w:eastAsia="en-GB"/>
              </w:rPr>
            </w:pPr>
            <w:r w:rsidRPr="007B17F2">
              <w:rPr>
                <w:rFonts w:cs="Tahoma"/>
                <w:lang w:eastAsia="en-GB"/>
              </w:rPr>
              <w:t>Ms E Wiseman</w:t>
            </w:r>
          </w:p>
        </w:tc>
      </w:tr>
    </w:tbl>
    <w:p w:rsidR="00327EA8" w:rsidRPr="002107F7" w:rsidRDefault="00D9682F" w:rsidP="007B17F2">
      <w:pPr>
        <w:shd w:val="clear" w:color="auto" w:fill="FFFFFF"/>
        <w:spacing w:before="100" w:beforeAutospacing="1" w:after="100" w:afterAutospacing="1" w:line="480" w:lineRule="atLeast"/>
        <w:jc w:val="center"/>
        <w:outlineLvl w:val="2"/>
        <w:rPr>
          <w:rFonts w:cs="Tahoma"/>
          <w:b/>
          <w:color w:val="444444"/>
          <w:sz w:val="40"/>
          <w:szCs w:val="40"/>
          <w:lang w:eastAsia="en-GB"/>
        </w:rPr>
      </w:pPr>
      <w:r w:rsidRPr="002107F7">
        <w:rPr>
          <w:rFonts w:cs="Tahoma"/>
          <w:b/>
          <w:color w:val="444444"/>
          <w:sz w:val="40"/>
          <w:szCs w:val="40"/>
          <w:lang w:eastAsia="en-GB"/>
        </w:rPr>
        <w:t>S</w:t>
      </w:r>
      <w:r w:rsidR="00327EA8" w:rsidRPr="002107F7">
        <w:rPr>
          <w:rFonts w:cs="Tahoma"/>
          <w:b/>
          <w:color w:val="444444"/>
          <w:sz w:val="40"/>
          <w:szCs w:val="40"/>
          <w:lang w:eastAsia="en-GB"/>
        </w:rPr>
        <w:t>tudent Pastoral Support Team</w:t>
      </w:r>
    </w:p>
    <w:tbl>
      <w:tblPr>
        <w:tblStyle w:val="TableGrid"/>
        <w:tblW w:w="5000" w:type="pct"/>
        <w:tblInd w:w="-42" w:type="dxa"/>
        <w:tblLook w:val="04A0" w:firstRow="1" w:lastRow="0" w:firstColumn="1" w:lastColumn="0" w:noHBand="0" w:noVBand="1"/>
      </w:tblPr>
      <w:tblGrid>
        <w:gridCol w:w="4938"/>
        <w:gridCol w:w="4894"/>
      </w:tblGrid>
      <w:tr w:rsidR="00327EA8" w:rsidRPr="007B17F2" w:rsidTr="000F3402">
        <w:tc>
          <w:tcPr>
            <w:tcW w:w="4978" w:type="dxa"/>
            <w:hideMark/>
          </w:tcPr>
          <w:p w:rsidR="00327EA8" w:rsidRPr="007B17F2" w:rsidRDefault="00327EA8" w:rsidP="0045590C">
            <w:pPr>
              <w:spacing w:before="150" w:after="225"/>
              <w:jc w:val="center"/>
              <w:rPr>
                <w:rFonts w:cs="Tahoma"/>
                <w:b/>
                <w:bCs/>
                <w:lang w:eastAsia="en-GB"/>
              </w:rPr>
            </w:pPr>
            <w:r w:rsidRPr="007B17F2">
              <w:rPr>
                <w:rFonts w:cs="Tahoma"/>
                <w:b/>
                <w:bCs/>
                <w:lang w:eastAsia="en-GB"/>
              </w:rPr>
              <w:t>Position</w:t>
            </w:r>
          </w:p>
        </w:tc>
        <w:tc>
          <w:tcPr>
            <w:tcW w:w="4938" w:type="dxa"/>
            <w:hideMark/>
          </w:tcPr>
          <w:p w:rsidR="00327EA8" w:rsidRPr="007B17F2" w:rsidRDefault="00327EA8" w:rsidP="0045590C">
            <w:pPr>
              <w:spacing w:before="150" w:after="225"/>
              <w:jc w:val="center"/>
              <w:rPr>
                <w:rFonts w:cs="Tahoma"/>
                <w:b/>
                <w:bCs/>
                <w:lang w:eastAsia="en-GB"/>
              </w:rPr>
            </w:pPr>
            <w:r w:rsidRPr="007B17F2">
              <w:rPr>
                <w:rFonts w:cs="Tahoma"/>
                <w:b/>
                <w:bCs/>
                <w:lang w:eastAsia="en-GB"/>
              </w:rPr>
              <w:t>Member of Staff</w:t>
            </w:r>
          </w:p>
        </w:tc>
      </w:tr>
      <w:tr w:rsidR="00A72A91" w:rsidRPr="007B17F2" w:rsidTr="000F3402">
        <w:tc>
          <w:tcPr>
            <w:tcW w:w="4978" w:type="dxa"/>
          </w:tcPr>
          <w:p w:rsidR="00A72A91" w:rsidRPr="007B17F2" w:rsidRDefault="00A72A91" w:rsidP="0045590C">
            <w:pPr>
              <w:spacing w:before="150" w:after="225"/>
              <w:jc w:val="center"/>
              <w:rPr>
                <w:rFonts w:cs="Tahoma"/>
                <w:lang w:eastAsia="en-GB"/>
              </w:rPr>
            </w:pPr>
            <w:r w:rsidRPr="007B17F2">
              <w:rPr>
                <w:rFonts w:cs="Tahoma"/>
                <w:lang w:eastAsia="en-GB"/>
              </w:rPr>
              <w:t>Student Welfare Officer Year</w:t>
            </w:r>
            <w:r w:rsidR="000F3402">
              <w:rPr>
                <w:rFonts w:cs="Tahoma"/>
                <w:lang w:eastAsia="en-GB"/>
              </w:rPr>
              <w:t>s</w:t>
            </w:r>
            <w:r w:rsidRPr="007B17F2">
              <w:rPr>
                <w:rFonts w:cs="Tahoma"/>
                <w:lang w:eastAsia="en-GB"/>
              </w:rPr>
              <w:t xml:space="preserve"> 7 &amp; 8</w:t>
            </w:r>
          </w:p>
        </w:tc>
        <w:tc>
          <w:tcPr>
            <w:tcW w:w="4938" w:type="dxa"/>
          </w:tcPr>
          <w:p w:rsidR="00A72A91" w:rsidRPr="007B17F2" w:rsidRDefault="00A72A91" w:rsidP="0045590C">
            <w:pPr>
              <w:spacing w:before="150" w:after="225"/>
              <w:jc w:val="center"/>
              <w:rPr>
                <w:rFonts w:cs="Tahoma"/>
                <w:lang w:eastAsia="en-GB"/>
              </w:rPr>
            </w:pPr>
            <w:r w:rsidRPr="007B17F2">
              <w:rPr>
                <w:rFonts w:cs="Tahoma"/>
                <w:lang w:eastAsia="en-GB"/>
              </w:rPr>
              <w:t>Mrs Lisa Donohue</w:t>
            </w:r>
          </w:p>
        </w:tc>
      </w:tr>
      <w:tr w:rsidR="00A72A91" w:rsidRPr="007B17F2" w:rsidTr="000F3402">
        <w:tc>
          <w:tcPr>
            <w:tcW w:w="4978" w:type="dxa"/>
          </w:tcPr>
          <w:p w:rsidR="00A72A91" w:rsidRPr="007B17F2" w:rsidRDefault="00A72A91" w:rsidP="0045590C">
            <w:pPr>
              <w:spacing w:before="150" w:after="225"/>
              <w:jc w:val="center"/>
              <w:rPr>
                <w:rFonts w:cs="Tahoma"/>
                <w:lang w:eastAsia="en-GB"/>
              </w:rPr>
            </w:pPr>
            <w:r w:rsidRPr="007B17F2">
              <w:rPr>
                <w:rFonts w:cs="Tahoma"/>
                <w:lang w:eastAsia="en-GB"/>
              </w:rPr>
              <w:lastRenderedPageBreak/>
              <w:t>Student Welfare Officer Year</w:t>
            </w:r>
            <w:r w:rsidR="000F3402">
              <w:rPr>
                <w:rFonts w:cs="Tahoma"/>
                <w:lang w:eastAsia="en-GB"/>
              </w:rPr>
              <w:t>s 9 -</w:t>
            </w:r>
            <w:r w:rsidRPr="007B17F2">
              <w:rPr>
                <w:rFonts w:cs="Tahoma"/>
                <w:lang w:eastAsia="en-GB"/>
              </w:rPr>
              <w:t xml:space="preserve"> 11</w:t>
            </w:r>
          </w:p>
        </w:tc>
        <w:tc>
          <w:tcPr>
            <w:tcW w:w="4938" w:type="dxa"/>
          </w:tcPr>
          <w:p w:rsidR="00A72A91" w:rsidRPr="007B17F2" w:rsidRDefault="00A72A91" w:rsidP="0045590C">
            <w:pPr>
              <w:spacing w:before="150" w:after="225"/>
              <w:jc w:val="center"/>
              <w:rPr>
                <w:rFonts w:cs="Tahoma"/>
                <w:lang w:eastAsia="en-GB"/>
              </w:rPr>
            </w:pPr>
            <w:r w:rsidRPr="007B17F2">
              <w:rPr>
                <w:rFonts w:cs="Tahoma"/>
                <w:lang w:eastAsia="en-GB"/>
              </w:rPr>
              <w:t>Mrs Tina Friend</w:t>
            </w:r>
          </w:p>
        </w:tc>
      </w:tr>
      <w:tr w:rsidR="00A72A91" w:rsidRPr="007B17F2" w:rsidTr="000F3402">
        <w:tc>
          <w:tcPr>
            <w:tcW w:w="4978" w:type="dxa"/>
          </w:tcPr>
          <w:p w:rsidR="00A72A91" w:rsidRPr="007B17F2" w:rsidRDefault="00A72A91" w:rsidP="0045590C">
            <w:pPr>
              <w:spacing w:before="150" w:after="225"/>
              <w:jc w:val="center"/>
              <w:rPr>
                <w:rFonts w:cs="Tahoma"/>
                <w:bCs/>
                <w:lang w:eastAsia="en-GB"/>
              </w:rPr>
            </w:pPr>
            <w:r w:rsidRPr="007B17F2">
              <w:rPr>
                <w:rFonts w:cs="Tahoma"/>
                <w:bCs/>
                <w:lang w:eastAsia="en-GB"/>
              </w:rPr>
              <w:t>Student Support and Interventions Co-ordinator</w:t>
            </w:r>
          </w:p>
        </w:tc>
        <w:tc>
          <w:tcPr>
            <w:tcW w:w="4938" w:type="dxa"/>
          </w:tcPr>
          <w:p w:rsidR="00A72A91" w:rsidRPr="007B17F2" w:rsidRDefault="00A72A91" w:rsidP="0045590C">
            <w:pPr>
              <w:spacing w:before="150" w:after="225"/>
              <w:jc w:val="center"/>
              <w:rPr>
                <w:rFonts w:cs="Tahoma"/>
                <w:bCs/>
                <w:lang w:eastAsia="en-GB"/>
              </w:rPr>
            </w:pPr>
            <w:r w:rsidRPr="007B17F2">
              <w:rPr>
                <w:rFonts w:cs="Tahoma"/>
                <w:bCs/>
                <w:lang w:eastAsia="en-GB"/>
              </w:rPr>
              <w:t>Mrs Tiffany Chambers</w:t>
            </w:r>
          </w:p>
        </w:tc>
      </w:tr>
      <w:tr w:rsidR="00A72A91" w:rsidRPr="007B17F2" w:rsidTr="000F3402">
        <w:tc>
          <w:tcPr>
            <w:tcW w:w="4978" w:type="dxa"/>
          </w:tcPr>
          <w:p w:rsidR="00A72A91" w:rsidRPr="007B17F2" w:rsidRDefault="00A72A91" w:rsidP="0045590C">
            <w:pPr>
              <w:spacing w:before="150" w:after="225"/>
              <w:jc w:val="center"/>
              <w:rPr>
                <w:rFonts w:cs="Tahoma"/>
                <w:bCs/>
                <w:lang w:eastAsia="en-GB"/>
              </w:rPr>
            </w:pPr>
            <w:r w:rsidRPr="007B17F2">
              <w:rPr>
                <w:rFonts w:cs="Tahoma"/>
                <w:bCs/>
                <w:lang w:eastAsia="en-GB"/>
              </w:rPr>
              <w:t>College Counsellor</w:t>
            </w:r>
          </w:p>
        </w:tc>
        <w:tc>
          <w:tcPr>
            <w:tcW w:w="4938" w:type="dxa"/>
          </w:tcPr>
          <w:p w:rsidR="00A72A91" w:rsidRPr="007B17F2" w:rsidRDefault="00A72A91" w:rsidP="0045590C">
            <w:pPr>
              <w:spacing w:before="150" w:after="225"/>
              <w:jc w:val="center"/>
              <w:rPr>
                <w:rFonts w:cs="Tahoma"/>
                <w:bCs/>
                <w:lang w:eastAsia="en-GB"/>
              </w:rPr>
            </w:pPr>
            <w:r w:rsidRPr="007B17F2">
              <w:rPr>
                <w:rFonts w:cs="Tahoma"/>
                <w:bCs/>
                <w:lang w:eastAsia="en-GB"/>
              </w:rPr>
              <w:t>Mrs Luan Knott</w:t>
            </w:r>
          </w:p>
        </w:tc>
      </w:tr>
    </w:tbl>
    <w:p w:rsidR="00A72A91" w:rsidRDefault="00A72A91" w:rsidP="0045590C">
      <w:pPr>
        <w:jc w:val="center"/>
        <w:rPr>
          <w:rFonts w:cs="Tahoma"/>
        </w:rPr>
      </w:pPr>
    </w:p>
    <w:p w:rsidR="00A41363" w:rsidRDefault="00A41363" w:rsidP="0045590C">
      <w:pPr>
        <w:jc w:val="center"/>
        <w:rPr>
          <w:rFonts w:cs="Tahoma"/>
        </w:rPr>
      </w:pPr>
    </w:p>
    <w:p w:rsidR="00A41363" w:rsidRDefault="00A41363" w:rsidP="0045590C">
      <w:pPr>
        <w:jc w:val="center"/>
        <w:rPr>
          <w:rFonts w:cs="Tahoma"/>
        </w:rPr>
      </w:pPr>
    </w:p>
    <w:p w:rsidR="00A41363" w:rsidRDefault="00A41363" w:rsidP="00A41363">
      <w:pPr>
        <w:rPr>
          <w:rFonts w:cs="Tahoma"/>
        </w:rPr>
      </w:pPr>
    </w:p>
    <w:p w:rsidR="00A41363" w:rsidRPr="007B17F2" w:rsidRDefault="00A41363" w:rsidP="0045590C">
      <w:pPr>
        <w:jc w:val="center"/>
        <w:rPr>
          <w:rFonts w:cs="Tahoma"/>
        </w:rPr>
      </w:pPr>
    </w:p>
    <w:p w:rsidR="004E1D34" w:rsidRDefault="00773773" w:rsidP="008D057B">
      <w:pPr>
        <w:ind w:left="360"/>
        <w:rPr>
          <w:rFonts w:cs="Tahoma"/>
          <w:b/>
        </w:rPr>
      </w:pPr>
      <w:r w:rsidRPr="007B17F2">
        <w:rPr>
          <w:rFonts w:cs="Tahoma"/>
          <w:b/>
        </w:rPr>
        <w:t>If you need to speak or contact a</w:t>
      </w:r>
      <w:r w:rsidR="00A533F4">
        <w:rPr>
          <w:rFonts w:cs="Tahoma"/>
          <w:b/>
        </w:rPr>
        <w:t>ny</w:t>
      </w:r>
      <w:r w:rsidRPr="007B17F2">
        <w:rPr>
          <w:rFonts w:cs="Tahoma"/>
          <w:b/>
        </w:rPr>
        <w:t xml:space="preserve"> member of staff please use the college </w:t>
      </w:r>
      <w:r w:rsidR="00A72A91" w:rsidRPr="007B17F2">
        <w:rPr>
          <w:rFonts w:cs="Tahoma"/>
          <w:b/>
        </w:rPr>
        <w:t>telephone number 01626 862318 and you will be put through t</w:t>
      </w:r>
      <w:r w:rsidR="008D057B" w:rsidRPr="007B17F2">
        <w:rPr>
          <w:rFonts w:cs="Tahoma"/>
          <w:b/>
        </w:rPr>
        <w:t>o the relevant member of staff</w:t>
      </w:r>
    </w:p>
    <w:p w:rsidR="00A41363" w:rsidRDefault="00A41363" w:rsidP="008D057B">
      <w:pPr>
        <w:ind w:left="360"/>
        <w:rPr>
          <w:rFonts w:cs="Tahoma"/>
          <w:b/>
        </w:rPr>
      </w:pPr>
    </w:p>
    <w:p w:rsidR="00A41363" w:rsidRDefault="00A41363" w:rsidP="00A41363">
      <w:pPr>
        <w:rPr>
          <w:rFonts w:cs="Tahoma"/>
          <w:b/>
        </w:rPr>
      </w:pPr>
    </w:p>
    <w:p w:rsidR="00A41363" w:rsidRDefault="00A41363" w:rsidP="008D057B">
      <w:pPr>
        <w:ind w:left="360"/>
        <w:rPr>
          <w:rFonts w:cs="Tahoma"/>
          <w:b/>
        </w:rPr>
      </w:pPr>
    </w:p>
    <w:p w:rsidR="00A41363" w:rsidRDefault="00A41363" w:rsidP="008D057B">
      <w:pPr>
        <w:ind w:left="360"/>
        <w:rPr>
          <w:rFonts w:cs="Tahoma"/>
          <w:b/>
        </w:rPr>
      </w:pPr>
    </w:p>
    <w:p w:rsidR="00A41363" w:rsidRDefault="00A41363" w:rsidP="00A41363">
      <w:pPr>
        <w:rPr>
          <w:rFonts w:cs="Tahoma"/>
          <w:b/>
        </w:rPr>
      </w:pPr>
    </w:p>
    <w:p w:rsidR="00A41363" w:rsidRDefault="00A41363" w:rsidP="008D057B">
      <w:pPr>
        <w:ind w:left="360"/>
        <w:rPr>
          <w:rFonts w:cs="Tahoma"/>
          <w:b/>
        </w:rPr>
      </w:pPr>
    </w:p>
    <w:p w:rsidR="00A41363" w:rsidRPr="007B17F2" w:rsidRDefault="00A41363" w:rsidP="008D057B">
      <w:pPr>
        <w:ind w:left="360"/>
        <w:rPr>
          <w:rFonts w:cs="Tahoma"/>
          <w:b/>
        </w:rPr>
      </w:pPr>
    </w:p>
    <w:p w:rsidR="00FA297B" w:rsidRPr="007B17F2" w:rsidRDefault="00FA297B" w:rsidP="000269C3">
      <w:pPr>
        <w:ind w:left="360"/>
        <w:rPr>
          <w:rFonts w:cs="Tahoma"/>
          <w:b/>
        </w:rPr>
      </w:pPr>
    </w:p>
    <w:p w:rsidR="00FA297B" w:rsidRPr="007B17F2" w:rsidRDefault="0017100D" w:rsidP="0017100D">
      <w:pPr>
        <w:ind w:left="360"/>
        <w:jc w:val="center"/>
        <w:rPr>
          <w:rFonts w:cs="Tahoma"/>
          <w:b/>
        </w:rPr>
      </w:pPr>
      <w:r>
        <w:rPr>
          <w:b/>
          <w:noProof/>
          <w:lang w:eastAsia="en-GB"/>
        </w:rPr>
        <w:drawing>
          <wp:inline distT="0" distB="0" distL="0" distR="0" wp14:anchorId="79EB567B" wp14:editId="54619DD3">
            <wp:extent cx="2209800" cy="1327718"/>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3398" cy="1329880"/>
                    </a:xfrm>
                    <a:prstGeom prst="rect">
                      <a:avLst/>
                    </a:prstGeom>
                    <a:noFill/>
                    <a:ln>
                      <a:noFill/>
                    </a:ln>
                  </pic:spPr>
                </pic:pic>
              </a:graphicData>
            </a:graphic>
          </wp:inline>
        </w:drawing>
      </w:r>
    </w:p>
    <w:p w:rsidR="00E142B4" w:rsidRDefault="00ED5A16" w:rsidP="00C40AEA">
      <w:pPr>
        <w:ind w:left="360"/>
        <w:jc w:val="center"/>
        <w:rPr>
          <w:b/>
        </w:rPr>
      </w:pPr>
      <w:r w:rsidRPr="00C40AEA">
        <w:rPr>
          <w:b/>
          <w:noProof/>
          <w:lang w:eastAsia="en-GB"/>
        </w:rPr>
        <mc:AlternateContent>
          <mc:Choice Requires="wps">
            <w:drawing>
              <wp:anchor distT="0" distB="0" distL="114300" distR="114300" simplePos="0" relativeHeight="251659264" behindDoc="0" locked="0" layoutInCell="1" allowOverlap="1" wp14:anchorId="3FF08C48" wp14:editId="0A427DD3">
                <wp:simplePos x="0" y="0"/>
                <wp:positionH relativeFrom="column">
                  <wp:posOffset>-95885</wp:posOffset>
                </wp:positionH>
                <wp:positionV relativeFrom="paragraph">
                  <wp:posOffset>6108700</wp:posOffset>
                </wp:positionV>
                <wp:extent cx="6756400" cy="3086100"/>
                <wp:effectExtent l="0" t="0" r="254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0" cy="3086100"/>
                        </a:xfrm>
                        <a:prstGeom prst="rect">
                          <a:avLst/>
                        </a:prstGeom>
                        <a:solidFill>
                          <a:srgbClr val="FFFFFF"/>
                        </a:solidFill>
                        <a:ln w="9525">
                          <a:solidFill>
                            <a:srgbClr val="000000"/>
                          </a:solidFill>
                          <a:miter lim="800000"/>
                          <a:headEnd/>
                          <a:tailEnd/>
                        </a:ln>
                      </wps:spPr>
                      <wps:txbx>
                        <w:txbxContent>
                          <w:p w:rsidR="00F56E03" w:rsidRPr="00ED5A16" w:rsidRDefault="00F56E03" w:rsidP="00C40AEA">
                            <w:pPr>
                              <w:jc w:val="center"/>
                              <w:rPr>
                                <w:b/>
                                <w:spacing w:val="60"/>
                                <w:sz w:val="3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ED5A16">
                              <w:rPr>
                                <w:b/>
                                <w:spacing w:val="60"/>
                                <w:sz w:val="3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HOW TO CONTACT US</w:t>
                            </w:r>
                          </w:p>
                          <w:p w:rsidR="00F56E03" w:rsidRDefault="00F56E03" w:rsidP="00C40AEA">
                            <w:pPr>
                              <w:jc w:val="center"/>
                              <w:rPr>
                                <w:b/>
                                <w:sz w:val="36"/>
                              </w:rPr>
                            </w:pPr>
                          </w:p>
                          <w:p w:rsidR="00F56E03" w:rsidRPr="00ED5A16" w:rsidRDefault="00F56E03" w:rsidP="00ED5A16">
                            <w:pPr>
                              <w:jc w:val="center"/>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D5A16">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Dawlish Community College</w:t>
                            </w:r>
                          </w:p>
                          <w:p w:rsidR="00F56E03" w:rsidRPr="00ED5A16" w:rsidRDefault="00F56E03" w:rsidP="00ED5A16">
                            <w:pPr>
                              <w:jc w:val="center"/>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D5A16">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Elm Grove Road, Dawlish, Devon, EX7 0DE</w:t>
                            </w:r>
                          </w:p>
                          <w:p w:rsidR="00F56E03" w:rsidRDefault="00F56E03" w:rsidP="00C40AEA">
                            <w:pPr>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56E03" w:rsidRDefault="00F56E03" w:rsidP="00C40AEA">
                            <w:pPr>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56E03" w:rsidRPr="00ED5A16" w:rsidRDefault="00F56E03" w:rsidP="00C40AEA">
                            <w:pPr>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56E03" w:rsidRPr="00ED5A16" w:rsidRDefault="00F56E03" w:rsidP="00C40AEA">
                            <w:pPr>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D5A16">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by telephone: 01626 862318</w:t>
                            </w:r>
                          </w:p>
                          <w:p w:rsidR="00F56E03" w:rsidRPr="00ED5A16" w:rsidRDefault="00F56E03" w:rsidP="00C40AEA">
                            <w:pPr>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D5A16">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by e-mail: </w:t>
                            </w:r>
                            <w:hyperlink r:id="rId16" w:history="1">
                              <w:r w:rsidRPr="00ED5A16">
                                <w:rPr>
                                  <w:rStyle w:val="Hyperlink"/>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office@dawlish.devon.sch.uk</w:t>
                              </w:r>
                            </w:hyperlink>
                          </w:p>
                          <w:p w:rsidR="00F56E03" w:rsidRDefault="00F56E03" w:rsidP="00C40AEA">
                            <w:pPr>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D5A16">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website: </w:t>
                            </w:r>
                            <w:hyperlink r:id="rId17" w:history="1">
                              <w:r w:rsidRPr="00ED5A16">
                                <w:rPr>
                                  <w:rStyle w:val="Hyperlink"/>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www.dawlishcommunitycollege.devon.sch.uk</w:t>
                              </w:r>
                            </w:hyperlink>
                            <w:r w:rsidRPr="00ED5A16">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F56E03" w:rsidRDefault="00F56E03" w:rsidP="00C40AEA">
                            <w:pPr>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56E03" w:rsidRDefault="00F56E03" w:rsidP="00C40AEA">
                            <w:pPr>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56E03" w:rsidRDefault="00F56E03" w:rsidP="00C40AEA">
                            <w:pPr>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56E03" w:rsidRDefault="00F56E03" w:rsidP="00C40AEA">
                            <w:pPr>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56E03" w:rsidRDefault="00F56E03" w:rsidP="00C40AEA">
                            <w:pPr>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56E03" w:rsidRPr="00ED5A16" w:rsidRDefault="00F56E03" w:rsidP="00C40AEA">
                            <w:pPr>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7.55pt;margin-top:481pt;width:532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">
                <v:textbox>
                  <w:txbxContent>
                    <w:p w:rsidR="00F56E03" w:rsidRPr="00ED5A16" w:rsidRDefault="00F56E03" w:rsidP="00C40AEA">
                      <w:pPr>
                        <w:jc w:val="center"/>
                        <w:rPr>
                          <w:b/>
                          <w:spacing w:val="60"/>
                          <w:sz w:val="3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ED5A16">
                        <w:rPr>
                          <w:b/>
                          <w:spacing w:val="60"/>
                          <w:sz w:val="3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HOW TO CONTACT US</w:t>
                      </w:r>
                    </w:p>
                    <w:p w:rsidR="00F56E03" w:rsidRDefault="00F56E03" w:rsidP="00C40AEA">
                      <w:pPr>
                        <w:jc w:val="center"/>
                        <w:rPr>
                          <w:b/>
                          <w:sz w:val="36"/>
                        </w:rPr>
                      </w:pPr>
                    </w:p>
                    <w:p w:rsidR="00F56E03" w:rsidRPr="00ED5A16" w:rsidRDefault="00F56E03" w:rsidP="00ED5A16">
                      <w:pPr>
                        <w:jc w:val="center"/>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D5A16">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Dawlish Community College</w:t>
                      </w:r>
                    </w:p>
                    <w:p w:rsidR="00F56E03" w:rsidRPr="00ED5A16" w:rsidRDefault="00F56E03" w:rsidP="00ED5A16">
                      <w:pPr>
                        <w:jc w:val="center"/>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spellStart"/>
                      <w:r w:rsidRPr="00ED5A16">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Elm</w:t>
                      </w:r>
                      <w:proofErr w:type="spellEnd"/>
                      <w:r w:rsidRPr="00ED5A16">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Grove Road, Dawlish, Devon, EX7 0DE</w:t>
                      </w:r>
                    </w:p>
                    <w:p w:rsidR="00F56E03" w:rsidRDefault="00F56E03" w:rsidP="00C40AEA">
                      <w:pPr>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56E03" w:rsidRDefault="00F56E03" w:rsidP="00C40AEA">
                      <w:pPr>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56E03" w:rsidRPr="00ED5A16" w:rsidRDefault="00F56E03" w:rsidP="00C40AEA">
                      <w:pPr>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56E03" w:rsidRPr="00ED5A16" w:rsidRDefault="00F56E03" w:rsidP="00C40AEA">
                      <w:pPr>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gramStart"/>
                      <w:r w:rsidRPr="00ED5A16">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by</w:t>
                      </w:r>
                      <w:proofErr w:type="gramEnd"/>
                      <w:r w:rsidRPr="00ED5A16">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telephone: 01626 862318</w:t>
                      </w:r>
                    </w:p>
                    <w:p w:rsidR="00F56E03" w:rsidRPr="00ED5A16" w:rsidRDefault="00F56E03" w:rsidP="00C40AEA">
                      <w:pPr>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gramStart"/>
                      <w:r w:rsidRPr="00ED5A16">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by</w:t>
                      </w:r>
                      <w:proofErr w:type="gramEnd"/>
                      <w:r w:rsidRPr="00ED5A16">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e-mail: </w:t>
                      </w:r>
                      <w:hyperlink r:id="rId18" w:history="1">
                        <w:r w:rsidRPr="00ED5A16">
                          <w:rPr>
                            <w:rStyle w:val="Hyperlink"/>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office@dawlish.devon.sch.uk</w:t>
                        </w:r>
                      </w:hyperlink>
                    </w:p>
                    <w:p w:rsidR="00F56E03" w:rsidRDefault="00F56E03" w:rsidP="00C40AEA">
                      <w:pPr>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gramStart"/>
                      <w:r w:rsidRPr="00ED5A16">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website</w:t>
                      </w:r>
                      <w:proofErr w:type="gramEnd"/>
                      <w:r w:rsidRPr="00ED5A16">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hyperlink r:id="rId19" w:history="1">
                        <w:r w:rsidRPr="00ED5A16">
                          <w:rPr>
                            <w:rStyle w:val="Hyperlink"/>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www.dawlishcommunitycollege.devon.sch.uk</w:t>
                        </w:r>
                      </w:hyperlink>
                      <w:r w:rsidRPr="00ED5A16">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F56E03" w:rsidRDefault="00F56E03" w:rsidP="00C40AEA">
                      <w:pPr>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56E03" w:rsidRDefault="00F56E03" w:rsidP="00C40AEA">
                      <w:pPr>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56E03" w:rsidRDefault="00F56E03" w:rsidP="00C40AEA">
                      <w:pPr>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56E03" w:rsidRDefault="00F56E03" w:rsidP="00C40AEA">
                      <w:pPr>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56E03" w:rsidRDefault="00F56E03" w:rsidP="00C40AEA">
                      <w:pPr>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56E03" w:rsidRPr="00ED5A16" w:rsidRDefault="00F56E03" w:rsidP="00C40AEA">
                      <w:pPr>
                        <w:rPr>
                          <w:b/>
                          <w:sz w:val="32"/>
                          <w:szCs w:val="2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p>
    <w:sectPr w:rsidR="00E142B4" w:rsidSect="00BD775E">
      <w:footerReference w:type="default" r:id="rId20"/>
      <w:pgSz w:w="11907" w:h="16840" w:code="9"/>
      <w:pgMar w:top="1440" w:right="1440" w:bottom="1440" w:left="851" w:header="720" w:footer="720"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E03" w:rsidRDefault="00F56E03" w:rsidP="00BD775E">
      <w:r>
        <w:separator/>
      </w:r>
    </w:p>
  </w:endnote>
  <w:endnote w:type="continuationSeparator" w:id="0">
    <w:p w:rsidR="00F56E03" w:rsidRDefault="00F56E03" w:rsidP="00BD7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Roboto Slab">
    <w:altName w:val="Times New Roman"/>
    <w:panose1 w:val="00000000000000000000"/>
    <w:charset w:val="00"/>
    <w:family w:val="roman"/>
    <w:notTrueType/>
    <w:pitch w:val="default"/>
  </w:font>
  <w:font w:name="Arial">
    <w:panose1 w:val="020B0604020202020204"/>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HelveticaNeue-Bold">
    <w:panose1 w:val="00000000000000000000"/>
    <w:charset w:val="00"/>
    <w:family w:val="swiss"/>
    <w:notTrueType/>
    <w:pitch w:val="default"/>
    <w:sig w:usb0="00000003" w:usb1="00000000" w:usb2="00000000" w:usb3="00000000" w:csb0="00000001" w:csb1="00000000"/>
  </w:font>
  <w:font w:name="MyriadMM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671432"/>
      <w:docPartObj>
        <w:docPartGallery w:val="Page Numbers (Bottom of Page)"/>
        <w:docPartUnique/>
      </w:docPartObj>
    </w:sdtPr>
    <w:sdtEndPr>
      <w:rPr>
        <w:noProof/>
      </w:rPr>
    </w:sdtEndPr>
    <w:sdtContent>
      <w:p w:rsidR="00F56E03" w:rsidRDefault="00F56E03">
        <w:pPr>
          <w:pStyle w:val="Footer"/>
          <w:jc w:val="center"/>
        </w:pPr>
        <w:r>
          <w:fldChar w:fldCharType="begin"/>
        </w:r>
        <w:r>
          <w:instrText xml:space="preserve"> PAGE   \* MERGEFORMAT </w:instrText>
        </w:r>
        <w:r>
          <w:fldChar w:fldCharType="separate"/>
        </w:r>
        <w:r w:rsidR="004E03F2">
          <w:rPr>
            <w:noProof/>
          </w:rPr>
          <w:t>1</w:t>
        </w:r>
        <w:r>
          <w:rPr>
            <w:noProof/>
          </w:rPr>
          <w:fldChar w:fldCharType="end"/>
        </w:r>
      </w:p>
    </w:sdtContent>
  </w:sdt>
  <w:p w:rsidR="00F56E03" w:rsidRDefault="00F56E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E03" w:rsidRDefault="00F56E03" w:rsidP="00BD775E">
      <w:r>
        <w:separator/>
      </w:r>
    </w:p>
  </w:footnote>
  <w:footnote w:type="continuationSeparator" w:id="0">
    <w:p w:rsidR="00F56E03" w:rsidRDefault="00F56E03" w:rsidP="00BD77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44F7F"/>
    <w:multiLevelType w:val="hybridMultilevel"/>
    <w:tmpl w:val="24D0C0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2A44D1"/>
    <w:multiLevelType w:val="hybridMultilevel"/>
    <w:tmpl w:val="A5682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9E2E0C"/>
    <w:multiLevelType w:val="hybridMultilevel"/>
    <w:tmpl w:val="6D48E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C6554C"/>
    <w:multiLevelType w:val="multilevel"/>
    <w:tmpl w:val="391A122C"/>
    <w:lvl w:ilvl="0">
      <w:start w:val="1"/>
      <w:numFmt w:val="bullet"/>
      <w:lvlText w:val=""/>
      <w:lvlJc w:val="left"/>
      <w:pPr>
        <w:tabs>
          <w:tab w:val="num" w:pos="3600"/>
        </w:tabs>
        <w:ind w:left="3600" w:hanging="360"/>
      </w:pPr>
      <w:rPr>
        <w:rFonts w:ascii="Symbol" w:hAnsi="Symbol" w:hint="default"/>
        <w:sz w:val="20"/>
      </w:rPr>
    </w:lvl>
    <w:lvl w:ilvl="1" w:tentative="1">
      <w:start w:val="1"/>
      <w:numFmt w:val="bullet"/>
      <w:lvlText w:val="o"/>
      <w:lvlJc w:val="left"/>
      <w:pPr>
        <w:tabs>
          <w:tab w:val="num" w:pos="4320"/>
        </w:tabs>
        <w:ind w:left="4320" w:hanging="360"/>
      </w:pPr>
      <w:rPr>
        <w:rFonts w:ascii="Courier New" w:hAnsi="Courier New" w:hint="default"/>
        <w:sz w:val="20"/>
      </w:rPr>
    </w:lvl>
    <w:lvl w:ilvl="2" w:tentative="1">
      <w:start w:val="1"/>
      <w:numFmt w:val="bullet"/>
      <w:lvlText w:val=""/>
      <w:lvlJc w:val="left"/>
      <w:pPr>
        <w:tabs>
          <w:tab w:val="num" w:pos="5040"/>
        </w:tabs>
        <w:ind w:left="5040" w:hanging="360"/>
      </w:pPr>
      <w:rPr>
        <w:rFonts w:ascii="Wingdings" w:hAnsi="Wingdings" w:hint="default"/>
        <w:sz w:val="20"/>
      </w:rPr>
    </w:lvl>
    <w:lvl w:ilvl="3" w:tentative="1">
      <w:start w:val="1"/>
      <w:numFmt w:val="bullet"/>
      <w:lvlText w:val=""/>
      <w:lvlJc w:val="left"/>
      <w:pPr>
        <w:tabs>
          <w:tab w:val="num" w:pos="5760"/>
        </w:tabs>
        <w:ind w:left="5760" w:hanging="360"/>
      </w:pPr>
      <w:rPr>
        <w:rFonts w:ascii="Wingdings" w:hAnsi="Wingdings" w:hint="default"/>
        <w:sz w:val="20"/>
      </w:rPr>
    </w:lvl>
    <w:lvl w:ilvl="4" w:tentative="1">
      <w:start w:val="1"/>
      <w:numFmt w:val="bullet"/>
      <w:lvlText w:val=""/>
      <w:lvlJc w:val="left"/>
      <w:pPr>
        <w:tabs>
          <w:tab w:val="num" w:pos="6480"/>
        </w:tabs>
        <w:ind w:left="6480" w:hanging="360"/>
      </w:pPr>
      <w:rPr>
        <w:rFonts w:ascii="Wingdings" w:hAnsi="Wingdings" w:hint="default"/>
        <w:sz w:val="20"/>
      </w:rPr>
    </w:lvl>
    <w:lvl w:ilvl="5" w:tentative="1">
      <w:start w:val="1"/>
      <w:numFmt w:val="bullet"/>
      <w:lvlText w:val=""/>
      <w:lvlJc w:val="left"/>
      <w:pPr>
        <w:tabs>
          <w:tab w:val="num" w:pos="7200"/>
        </w:tabs>
        <w:ind w:left="7200" w:hanging="360"/>
      </w:pPr>
      <w:rPr>
        <w:rFonts w:ascii="Wingdings" w:hAnsi="Wingdings" w:hint="default"/>
        <w:sz w:val="20"/>
      </w:rPr>
    </w:lvl>
    <w:lvl w:ilvl="6" w:tentative="1">
      <w:start w:val="1"/>
      <w:numFmt w:val="bullet"/>
      <w:lvlText w:val=""/>
      <w:lvlJc w:val="left"/>
      <w:pPr>
        <w:tabs>
          <w:tab w:val="num" w:pos="7920"/>
        </w:tabs>
        <w:ind w:left="7920" w:hanging="360"/>
      </w:pPr>
      <w:rPr>
        <w:rFonts w:ascii="Wingdings" w:hAnsi="Wingdings" w:hint="default"/>
        <w:sz w:val="20"/>
      </w:rPr>
    </w:lvl>
    <w:lvl w:ilvl="7" w:tentative="1">
      <w:start w:val="1"/>
      <w:numFmt w:val="bullet"/>
      <w:lvlText w:val=""/>
      <w:lvlJc w:val="left"/>
      <w:pPr>
        <w:tabs>
          <w:tab w:val="num" w:pos="8640"/>
        </w:tabs>
        <w:ind w:left="8640" w:hanging="360"/>
      </w:pPr>
      <w:rPr>
        <w:rFonts w:ascii="Wingdings" w:hAnsi="Wingdings" w:hint="default"/>
        <w:sz w:val="20"/>
      </w:rPr>
    </w:lvl>
    <w:lvl w:ilvl="8" w:tentative="1">
      <w:start w:val="1"/>
      <w:numFmt w:val="bullet"/>
      <w:lvlText w:val=""/>
      <w:lvlJc w:val="left"/>
      <w:pPr>
        <w:tabs>
          <w:tab w:val="num" w:pos="9360"/>
        </w:tabs>
        <w:ind w:left="9360" w:hanging="360"/>
      </w:pPr>
      <w:rPr>
        <w:rFonts w:ascii="Wingdings" w:hAnsi="Wingdings" w:hint="default"/>
        <w:sz w:val="20"/>
      </w:rPr>
    </w:lvl>
  </w:abstractNum>
  <w:abstractNum w:abstractNumId="4">
    <w:nsid w:val="1A513A59"/>
    <w:multiLevelType w:val="hybridMultilevel"/>
    <w:tmpl w:val="97449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784D7C"/>
    <w:multiLevelType w:val="hybridMultilevel"/>
    <w:tmpl w:val="86B07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B1174F"/>
    <w:multiLevelType w:val="hybridMultilevel"/>
    <w:tmpl w:val="B11E7FDC"/>
    <w:lvl w:ilvl="0" w:tplc="9114489A">
      <w:start w:val="1"/>
      <w:numFmt w:val="bullet"/>
      <w:lvlText w:val=""/>
      <w:lvlJc w:val="left"/>
      <w:pPr>
        <w:ind w:left="720" w:hanging="360"/>
      </w:pPr>
      <w:rPr>
        <w:rFonts w:ascii="Symbol" w:hAnsi="Symbol" w:hint="default"/>
        <w:b/>
        <w:i w:val="0"/>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28162EC"/>
    <w:multiLevelType w:val="multilevel"/>
    <w:tmpl w:val="70CCD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2564D0"/>
    <w:multiLevelType w:val="hybridMultilevel"/>
    <w:tmpl w:val="F492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5817CE3"/>
    <w:multiLevelType w:val="hybridMultilevel"/>
    <w:tmpl w:val="ED56A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DD1218"/>
    <w:multiLevelType w:val="hybridMultilevel"/>
    <w:tmpl w:val="94D41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8E97994"/>
    <w:multiLevelType w:val="hybridMultilevel"/>
    <w:tmpl w:val="DC4E5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E7C5A2B"/>
    <w:multiLevelType w:val="hybridMultilevel"/>
    <w:tmpl w:val="2FD6A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E8E1F74"/>
    <w:multiLevelType w:val="multilevel"/>
    <w:tmpl w:val="BCC8E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BE4389"/>
    <w:multiLevelType w:val="multilevel"/>
    <w:tmpl w:val="57166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F7678A"/>
    <w:multiLevelType w:val="multilevel"/>
    <w:tmpl w:val="D0920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463F9F"/>
    <w:multiLevelType w:val="hybridMultilevel"/>
    <w:tmpl w:val="F8D6ED4E"/>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29D5251"/>
    <w:multiLevelType w:val="hybridMultilevel"/>
    <w:tmpl w:val="59C68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2B903B8"/>
    <w:multiLevelType w:val="hybridMultilevel"/>
    <w:tmpl w:val="BFBAE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8F17EA3"/>
    <w:multiLevelType w:val="hybridMultilevel"/>
    <w:tmpl w:val="EBC8161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3361759"/>
    <w:multiLevelType w:val="hybridMultilevel"/>
    <w:tmpl w:val="A5403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55850FE"/>
    <w:multiLevelType w:val="hybridMultilevel"/>
    <w:tmpl w:val="CBAC00FA"/>
    <w:lvl w:ilvl="0" w:tplc="9114489A">
      <w:start w:val="1"/>
      <w:numFmt w:val="bullet"/>
      <w:lvlText w:val=""/>
      <w:lvlJc w:val="left"/>
      <w:pPr>
        <w:ind w:left="720" w:hanging="360"/>
      </w:pPr>
      <w:rPr>
        <w:rFonts w:ascii="Symbol" w:hAnsi="Symbol" w:hint="default"/>
        <w:b/>
        <w:i w:val="0"/>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60D6EEE"/>
    <w:multiLevelType w:val="hybridMultilevel"/>
    <w:tmpl w:val="DFD0A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ABF2A5A"/>
    <w:multiLevelType w:val="multilevel"/>
    <w:tmpl w:val="0062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E757A45"/>
    <w:multiLevelType w:val="hybridMultilevel"/>
    <w:tmpl w:val="05F02FF6"/>
    <w:lvl w:ilvl="0" w:tplc="08090001">
      <w:start w:val="1"/>
      <w:numFmt w:val="bullet"/>
      <w:lvlText w:val=""/>
      <w:lvlJc w:val="left"/>
      <w:pPr>
        <w:ind w:left="860" w:hanging="360"/>
      </w:pPr>
      <w:rPr>
        <w:rFonts w:ascii="Symbol" w:hAnsi="Symbol" w:hint="default"/>
      </w:rPr>
    </w:lvl>
    <w:lvl w:ilvl="1" w:tplc="08090003" w:tentative="1">
      <w:start w:val="1"/>
      <w:numFmt w:val="bullet"/>
      <w:lvlText w:val="o"/>
      <w:lvlJc w:val="left"/>
      <w:pPr>
        <w:ind w:left="1580" w:hanging="360"/>
      </w:pPr>
      <w:rPr>
        <w:rFonts w:ascii="Courier New" w:hAnsi="Courier New" w:cs="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cs="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cs="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25">
    <w:nsid w:val="5EFD4E68"/>
    <w:multiLevelType w:val="hybridMultilevel"/>
    <w:tmpl w:val="A12E14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61302CF4"/>
    <w:multiLevelType w:val="hybridMultilevel"/>
    <w:tmpl w:val="864EF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1E71D45"/>
    <w:multiLevelType w:val="hybridMultilevel"/>
    <w:tmpl w:val="0A248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8293185"/>
    <w:multiLevelType w:val="hybridMultilevel"/>
    <w:tmpl w:val="CC64C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D9D7BEF"/>
    <w:multiLevelType w:val="multilevel"/>
    <w:tmpl w:val="AE1E4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0B746E"/>
    <w:multiLevelType w:val="hybridMultilevel"/>
    <w:tmpl w:val="C464C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EE90D58"/>
    <w:multiLevelType w:val="multilevel"/>
    <w:tmpl w:val="35901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F245928"/>
    <w:multiLevelType w:val="multilevel"/>
    <w:tmpl w:val="2758A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F3A375E"/>
    <w:multiLevelType w:val="hybridMultilevel"/>
    <w:tmpl w:val="6C7657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22"/>
  </w:num>
  <w:num w:numId="4">
    <w:abstractNumId w:val="2"/>
  </w:num>
  <w:num w:numId="5">
    <w:abstractNumId w:val="13"/>
  </w:num>
  <w:num w:numId="6">
    <w:abstractNumId w:val="3"/>
  </w:num>
  <w:num w:numId="7">
    <w:abstractNumId w:val="15"/>
  </w:num>
  <w:num w:numId="8">
    <w:abstractNumId w:val="7"/>
  </w:num>
  <w:num w:numId="9">
    <w:abstractNumId w:val="32"/>
  </w:num>
  <w:num w:numId="10">
    <w:abstractNumId w:val="29"/>
  </w:num>
  <w:num w:numId="11">
    <w:abstractNumId w:val="23"/>
  </w:num>
  <w:num w:numId="12">
    <w:abstractNumId w:val="14"/>
  </w:num>
  <w:num w:numId="13">
    <w:abstractNumId w:val="31"/>
  </w:num>
  <w:num w:numId="14">
    <w:abstractNumId w:val="25"/>
  </w:num>
  <w:num w:numId="15">
    <w:abstractNumId w:val="20"/>
  </w:num>
  <w:num w:numId="16">
    <w:abstractNumId w:val="8"/>
  </w:num>
  <w:num w:numId="17">
    <w:abstractNumId w:val="33"/>
  </w:num>
  <w:num w:numId="18">
    <w:abstractNumId w:val="19"/>
  </w:num>
  <w:num w:numId="19">
    <w:abstractNumId w:val="26"/>
  </w:num>
  <w:num w:numId="20">
    <w:abstractNumId w:val="27"/>
  </w:num>
  <w:num w:numId="21">
    <w:abstractNumId w:val="4"/>
  </w:num>
  <w:num w:numId="22">
    <w:abstractNumId w:val="10"/>
  </w:num>
  <w:num w:numId="23">
    <w:abstractNumId w:val="5"/>
  </w:num>
  <w:num w:numId="24">
    <w:abstractNumId w:val="12"/>
  </w:num>
  <w:num w:numId="25">
    <w:abstractNumId w:val="11"/>
  </w:num>
  <w:num w:numId="26">
    <w:abstractNumId w:val="17"/>
  </w:num>
  <w:num w:numId="27">
    <w:abstractNumId w:val="18"/>
  </w:num>
  <w:num w:numId="28">
    <w:abstractNumId w:val="28"/>
  </w:num>
  <w:num w:numId="29">
    <w:abstractNumId w:val="1"/>
  </w:num>
  <w:num w:numId="30">
    <w:abstractNumId w:val="30"/>
  </w:num>
  <w:num w:numId="31">
    <w:abstractNumId w:val="16"/>
  </w:num>
  <w:num w:numId="32">
    <w:abstractNumId w:val="21"/>
  </w:num>
  <w:num w:numId="33">
    <w:abstractNumId w:val="0"/>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1DA"/>
    <w:rsid w:val="0001094B"/>
    <w:rsid w:val="000269C3"/>
    <w:rsid w:val="000311B3"/>
    <w:rsid w:val="0008180D"/>
    <w:rsid w:val="00094D20"/>
    <w:rsid w:val="000E5373"/>
    <w:rsid w:val="000E7004"/>
    <w:rsid w:val="000F3402"/>
    <w:rsid w:val="001116B0"/>
    <w:rsid w:val="00142A19"/>
    <w:rsid w:val="00163AD9"/>
    <w:rsid w:val="0017100D"/>
    <w:rsid w:val="00181693"/>
    <w:rsid w:val="00181CDC"/>
    <w:rsid w:val="001863FA"/>
    <w:rsid w:val="0019400A"/>
    <w:rsid w:val="001C16C2"/>
    <w:rsid w:val="001E3AA0"/>
    <w:rsid w:val="001F12D5"/>
    <w:rsid w:val="001F1480"/>
    <w:rsid w:val="001F4430"/>
    <w:rsid w:val="002107F7"/>
    <w:rsid w:val="002509DA"/>
    <w:rsid w:val="002529DD"/>
    <w:rsid w:val="002578E8"/>
    <w:rsid w:val="002737AB"/>
    <w:rsid w:val="00280F58"/>
    <w:rsid w:val="002833C7"/>
    <w:rsid w:val="00290582"/>
    <w:rsid w:val="00295C50"/>
    <w:rsid w:val="0032061E"/>
    <w:rsid w:val="00327EA8"/>
    <w:rsid w:val="0033144F"/>
    <w:rsid w:val="003365EE"/>
    <w:rsid w:val="0039467D"/>
    <w:rsid w:val="003B55EE"/>
    <w:rsid w:val="003D064F"/>
    <w:rsid w:val="0042594E"/>
    <w:rsid w:val="00453E94"/>
    <w:rsid w:val="0045590C"/>
    <w:rsid w:val="004B25F2"/>
    <w:rsid w:val="004C7C32"/>
    <w:rsid w:val="004D56A6"/>
    <w:rsid w:val="004E03F2"/>
    <w:rsid w:val="004E1D34"/>
    <w:rsid w:val="004F21D5"/>
    <w:rsid w:val="00507ADC"/>
    <w:rsid w:val="005146D9"/>
    <w:rsid w:val="0056413A"/>
    <w:rsid w:val="00566676"/>
    <w:rsid w:val="005A1634"/>
    <w:rsid w:val="005B7444"/>
    <w:rsid w:val="005C1171"/>
    <w:rsid w:val="005C3624"/>
    <w:rsid w:val="005C64C1"/>
    <w:rsid w:val="005C79EC"/>
    <w:rsid w:val="005D75BA"/>
    <w:rsid w:val="006045F7"/>
    <w:rsid w:val="00624F93"/>
    <w:rsid w:val="0063145B"/>
    <w:rsid w:val="006342B7"/>
    <w:rsid w:val="00636A87"/>
    <w:rsid w:val="0066522B"/>
    <w:rsid w:val="006958F1"/>
    <w:rsid w:val="00696F5C"/>
    <w:rsid w:val="006B4174"/>
    <w:rsid w:val="006C407C"/>
    <w:rsid w:val="006D05FB"/>
    <w:rsid w:val="0071415C"/>
    <w:rsid w:val="00743D1F"/>
    <w:rsid w:val="00763A6C"/>
    <w:rsid w:val="00773773"/>
    <w:rsid w:val="007B17F2"/>
    <w:rsid w:val="007C780D"/>
    <w:rsid w:val="008267E4"/>
    <w:rsid w:val="00861A9E"/>
    <w:rsid w:val="00876EC5"/>
    <w:rsid w:val="008B31DA"/>
    <w:rsid w:val="008D057B"/>
    <w:rsid w:val="008F09FB"/>
    <w:rsid w:val="009100F0"/>
    <w:rsid w:val="00914195"/>
    <w:rsid w:val="00932914"/>
    <w:rsid w:val="0095147C"/>
    <w:rsid w:val="009530ED"/>
    <w:rsid w:val="00954CE0"/>
    <w:rsid w:val="009B6129"/>
    <w:rsid w:val="009D4FF1"/>
    <w:rsid w:val="009E0A7D"/>
    <w:rsid w:val="009E4D1A"/>
    <w:rsid w:val="00A0313B"/>
    <w:rsid w:val="00A10F5A"/>
    <w:rsid w:val="00A41363"/>
    <w:rsid w:val="00A43C3A"/>
    <w:rsid w:val="00A46214"/>
    <w:rsid w:val="00A46878"/>
    <w:rsid w:val="00A533F4"/>
    <w:rsid w:val="00A72A91"/>
    <w:rsid w:val="00A96FEC"/>
    <w:rsid w:val="00AC7AAB"/>
    <w:rsid w:val="00B10419"/>
    <w:rsid w:val="00B353F1"/>
    <w:rsid w:val="00B46685"/>
    <w:rsid w:val="00B56F05"/>
    <w:rsid w:val="00B60B45"/>
    <w:rsid w:val="00BC0D67"/>
    <w:rsid w:val="00BD31E3"/>
    <w:rsid w:val="00BD775E"/>
    <w:rsid w:val="00BF09B7"/>
    <w:rsid w:val="00BF76DB"/>
    <w:rsid w:val="00C002C2"/>
    <w:rsid w:val="00C06949"/>
    <w:rsid w:val="00C40AEA"/>
    <w:rsid w:val="00C47F5E"/>
    <w:rsid w:val="00C75C41"/>
    <w:rsid w:val="00C908C8"/>
    <w:rsid w:val="00CA1285"/>
    <w:rsid w:val="00CA2592"/>
    <w:rsid w:val="00CD3C74"/>
    <w:rsid w:val="00D54C9C"/>
    <w:rsid w:val="00D636F2"/>
    <w:rsid w:val="00D841A5"/>
    <w:rsid w:val="00D95849"/>
    <w:rsid w:val="00D9682F"/>
    <w:rsid w:val="00DD5868"/>
    <w:rsid w:val="00DE0188"/>
    <w:rsid w:val="00DE3C46"/>
    <w:rsid w:val="00DE4A29"/>
    <w:rsid w:val="00E01D7B"/>
    <w:rsid w:val="00E142B4"/>
    <w:rsid w:val="00E23331"/>
    <w:rsid w:val="00E67969"/>
    <w:rsid w:val="00E91F68"/>
    <w:rsid w:val="00E9229D"/>
    <w:rsid w:val="00EA6EEC"/>
    <w:rsid w:val="00ED507B"/>
    <w:rsid w:val="00ED5A16"/>
    <w:rsid w:val="00F17A9E"/>
    <w:rsid w:val="00F23047"/>
    <w:rsid w:val="00F3059A"/>
    <w:rsid w:val="00F56E03"/>
    <w:rsid w:val="00F73999"/>
    <w:rsid w:val="00FA297B"/>
    <w:rsid w:val="00FA3B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b2b2b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6EEC"/>
    <w:rPr>
      <w:rFonts w:ascii="Tahoma" w:hAnsi="Tahoma"/>
      <w:sz w:val="24"/>
      <w:szCs w:val="24"/>
      <w:lang w:eastAsia="en-US"/>
    </w:rPr>
  </w:style>
  <w:style w:type="paragraph" w:styleId="Heading1">
    <w:name w:val="heading 1"/>
    <w:basedOn w:val="Normal"/>
    <w:next w:val="Normal"/>
    <w:link w:val="Heading1Char"/>
    <w:uiPriority w:val="9"/>
    <w:qFormat/>
    <w:rsid w:val="006045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B60B45"/>
    <w:pPr>
      <w:spacing w:before="100" w:beforeAutospacing="1" w:after="100" w:afterAutospacing="1" w:line="480" w:lineRule="atLeast"/>
      <w:outlineLvl w:val="2"/>
    </w:pPr>
    <w:rPr>
      <w:rFonts w:ascii="Roboto Slab" w:hAnsi="Roboto Slab"/>
      <w:color w:val="444444"/>
      <w:sz w:val="39"/>
      <w:szCs w:val="39"/>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ListParagraph">
    <w:name w:val="List Paragraph"/>
    <w:basedOn w:val="Normal"/>
    <w:uiPriority w:val="34"/>
    <w:qFormat/>
    <w:rsid w:val="008B31DA"/>
    <w:pPr>
      <w:ind w:left="720"/>
      <w:contextualSpacing/>
    </w:pPr>
  </w:style>
  <w:style w:type="paragraph" w:customStyle="1" w:styleId="msoorganizationname">
    <w:name w:val="msoorganizationname"/>
    <w:rsid w:val="006342B7"/>
    <w:pPr>
      <w:spacing w:after="20" w:line="264" w:lineRule="auto"/>
      <w:jc w:val="center"/>
    </w:pPr>
    <w:rPr>
      <w:rFonts w:ascii="Georgia" w:hAnsi="Georgia"/>
      <w:color w:val="D16349"/>
      <w:kern w:val="28"/>
      <w:sz w:val="15"/>
      <w:szCs w:val="17"/>
    </w:rPr>
  </w:style>
  <w:style w:type="character" w:styleId="Hyperlink">
    <w:name w:val="Hyperlink"/>
    <w:basedOn w:val="DefaultParagraphFont"/>
    <w:uiPriority w:val="99"/>
    <w:rsid w:val="00181CDC"/>
    <w:rPr>
      <w:color w:val="0000FF" w:themeColor="hyperlink"/>
      <w:u w:val="single"/>
    </w:rPr>
  </w:style>
  <w:style w:type="character" w:customStyle="1" w:styleId="s1">
    <w:name w:val="s1"/>
    <w:basedOn w:val="DefaultParagraphFont"/>
    <w:rsid w:val="0008180D"/>
  </w:style>
  <w:style w:type="character" w:customStyle="1" w:styleId="Heading3Char">
    <w:name w:val="Heading 3 Char"/>
    <w:basedOn w:val="DefaultParagraphFont"/>
    <w:link w:val="Heading3"/>
    <w:uiPriority w:val="9"/>
    <w:rsid w:val="00B60B45"/>
    <w:rPr>
      <w:rFonts w:ascii="Roboto Slab" w:hAnsi="Roboto Slab"/>
      <w:color w:val="444444"/>
      <w:sz w:val="39"/>
      <w:szCs w:val="39"/>
    </w:rPr>
  </w:style>
  <w:style w:type="paragraph" w:styleId="BalloonText">
    <w:name w:val="Balloon Text"/>
    <w:basedOn w:val="Normal"/>
    <w:link w:val="BalloonTextChar"/>
    <w:rsid w:val="00F17A9E"/>
    <w:rPr>
      <w:rFonts w:cs="Tahoma"/>
      <w:sz w:val="16"/>
      <w:szCs w:val="16"/>
    </w:rPr>
  </w:style>
  <w:style w:type="character" w:customStyle="1" w:styleId="BalloonTextChar">
    <w:name w:val="Balloon Text Char"/>
    <w:basedOn w:val="DefaultParagraphFont"/>
    <w:link w:val="BalloonText"/>
    <w:rsid w:val="00F17A9E"/>
    <w:rPr>
      <w:rFonts w:ascii="Tahoma" w:hAnsi="Tahoma" w:cs="Tahoma"/>
      <w:sz w:val="16"/>
      <w:szCs w:val="16"/>
      <w:lang w:eastAsia="en-US"/>
    </w:rPr>
  </w:style>
  <w:style w:type="character" w:styleId="Strong">
    <w:name w:val="Strong"/>
    <w:basedOn w:val="DefaultParagraphFont"/>
    <w:uiPriority w:val="22"/>
    <w:qFormat/>
    <w:rsid w:val="00E142B4"/>
    <w:rPr>
      <w:b/>
      <w:bCs/>
    </w:rPr>
  </w:style>
  <w:style w:type="paragraph" w:styleId="NormalWeb">
    <w:name w:val="Normal (Web)"/>
    <w:basedOn w:val="Normal"/>
    <w:uiPriority w:val="99"/>
    <w:unhideWhenUsed/>
    <w:rsid w:val="00E142B4"/>
    <w:pPr>
      <w:spacing w:before="100" w:beforeAutospacing="1" w:after="225" w:line="360" w:lineRule="atLeast"/>
    </w:pPr>
    <w:rPr>
      <w:rFonts w:ascii="Arial" w:hAnsi="Arial" w:cs="Arial"/>
      <w:lang w:eastAsia="en-GB"/>
    </w:rPr>
  </w:style>
  <w:style w:type="character" w:customStyle="1" w:styleId="Heading1Char">
    <w:name w:val="Heading 1 Char"/>
    <w:basedOn w:val="DefaultParagraphFont"/>
    <w:link w:val="Heading1"/>
    <w:uiPriority w:val="9"/>
    <w:rsid w:val="006045F7"/>
    <w:rPr>
      <w:rFonts w:asciiTheme="majorHAnsi" w:eastAsiaTheme="majorEastAsia" w:hAnsiTheme="majorHAnsi" w:cstheme="majorBidi"/>
      <w:b/>
      <w:bCs/>
      <w:color w:val="365F91" w:themeColor="accent1" w:themeShade="BF"/>
      <w:sz w:val="28"/>
      <w:szCs w:val="28"/>
      <w:lang w:eastAsia="en-US"/>
    </w:rPr>
  </w:style>
  <w:style w:type="character" w:styleId="FollowedHyperlink">
    <w:name w:val="FollowedHyperlink"/>
    <w:basedOn w:val="DefaultParagraphFont"/>
    <w:rsid w:val="00FA297B"/>
    <w:rPr>
      <w:color w:val="800080" w:themeColor="followedHyperlink"/>
      <w:u w:val="single"/>
    </w:rPr>
  </w:style>
  <w:style w:type="paragraph" w:styleId="Header">
    <w:name w:val="header"/>
    <w:basedOn w:val="Normal"/>
    <w:link w:val="HeaderChar"/>
    <w:rsid w:val="00BD775E"/>
    <w:pPr>
      <w:tabs>
        <w:tab w:val="center" w:pos="4513"/>
        <w:tab w:val="right" w:pos="9026"/>
      </w:tabs>
    </w:pPr>
  </w:style>
  <w:style w:type="character" w:customStyle="1" w:styleId="HeaderChar">
    <w:name w:val="Header Char"/>
    <w:basedOn w:val="DefaultParagraphFont"/>
    <w:link w:val="Header"/>
    <w:rsid w:val="00BD775E"/>
    <w:rPr>
      <w:rFonts w:ascii="Tahoma" w:hAnsi="Tahoma"/>
      <w:sz w:val="24"/>
      <w:szCs w:val="24"/>
      <w:lang w:eastAsia="en-US"/>
    </w:rPr>
  </w:style>
  <w:style w:type="paragraph" w:styleId="Footer">
    <w:name w:val="footer"/>
    <w:basedOn w:val="Normal"/>
    <w:link w:val="FooterChar"/>
    <w:uiPriority w:val="99"/>
    <w:rsid w:val="00BD775E"/>
    <w:pPr>
      <w:tabs>
        <w:tab w:val="center" w:pos="4513"/>
        <w:tab w:val="right" w:pos="9026"/>
      </w:tabs>
    </w:pPr>
  </w:style>
  <w:style w:type="character" w:customStyle="1" w:styleId="FooterChar">
    <w:name w:val="Footer Char"/>
    <w:basedOn w:val="DefaultParagraphFont"/>
    <w:link w:val="Footer"/>
    <w:uiPriority w:val="99"/>
    <w:rsid w:val="00BD775E"/>
    <w:rPr>
      <w:rFonts w:ascii="Tahoma" w:hAnsi="Tahoma"/>
      <w:sz w:val="24"/>
      <w:szCs w:val="24"/>
      <w:lang w:eastAsia="en-US"/>
    </w:rPr>
  </w:style>
  <w:style w:type="character" w:styleId="CommentReference">
    <w:name w:val="annotation reference"/>
    <w:basedOn w:val="DefaultParagraphFont"/>
    <w:rsid w:val="006B4174"/>
    <w:rPr>
      <w:sz w:val="16"/>
      <w:szCs w:val="16"/>
    </w:rPr>
  </w:style>
  <w:style w:type="paragraph" w:styleId="CommentText">
    <w:name w:val="annotation text"/>
    <w:basedOn w:val="Normal"/>
    <w:link w:val="CommentTextChar"/>
    <w:rsid w:val="006B4174"/>
    <w:rPr>
      <w:sz w:val="20"/>
      <w:szCs w:val="20"/>
    </w:rPr>
  </w:style>
  <w:style w:type="character" w:customStyle="1" w:styleId="CommentTextChar">
    <w:name w:val="Comment Text Char"/>
    <w:basedOn w:val="DefaultParagraphFont"/>
    <w:link w:val="CommentText"/>
    <w:rsid w:val="006B4174"/>
    <w:rPr>
      <w:rFonts w:ascii="Tahoma" w:hAnsi="Tahoma"/>
      <w:lang w:eastAsia="en-US"/>
    </w:rPr>
  </w:style>
  <w:style w:type="paragraph" w:styleId="CommentSubject">
    <w:name w:val="annotation subject"/>
    <w:basedOn w:val="CommentText"/>
    <w:next w:val="CommentText"/>
    <w:link w:val="CommentSubjectChar"/>
    <w:rsid w:val="006B4174"/>
    <w:rPr>
      <w:b/>
      <w:bCs/>
    </w:rPr>
  </w:style>
  <w:style w:type="character" w:customStyle="1" w:styleId="CommentSubjectChar">
    <w:name w:val="Comment Subject Char"/>
    <w:basedOn w:val="CommentTextChar"/>
    <w:link w:val="CommentSubject"/>
    <w:rsid w:val="006B4174"/>
    <w:rPr>
      <w:rFonts w:ascii="Tahoma" w:hAnsi="Tahoma"/>
      <w:b/>
      <w:bCs/>
      <w:lang w:eastAsia="en-US"/>
    </w:rPr>
  </w:style>
  <w:style w:type="paragraph" w:styleId="Revision">
    <w:name w:val="Revision"/>
    <w:hidden/>
    <w:uiPriority w:val="99"/>
    <w:semiHidden/>
    <w:rsid w:val="00636A87"/>
    <w:rPr>
      <w:rFonts w:ascii="Tahoma" w:hAnsi="Tahoma"/>
      <w:sz w:val="24"/>
      <w:szCs w:val="24"/>
      <w:lang w:eastAsia="en-US"/>
    </w:rPr>
  </w:style>
  <w:style w:type="table" w:styleId="TableGrid">
    <w:name w:val="Table Grid"/>
    <w:basedOn w:val="TableNormal"/>
    <w:rsid w:val="0056667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6EEC"/>
    <w:rPr>
      <w:rFonts w:ascii="Tahoma" w:hAnsi="Tahoma"/>
      <w:sz w:val="24"/>
      <w:szCs w:val="24"/>
      <w:lang w:eastAsia="en-US"/>
    </w:rPr>
  </w:style>
  <w:style w:type="paragraph" w:styleId="Heading1">
    <w:name w:val="heading 1"/>
    <w:basedOn w:val="Normal"/>
    <w:next w:val="Normal"/>
    <w:link w:val="Heading1Char"/>
    <w:uiPriority w:val="9"/>
    <w:qFormat/>
    <w:rsid w:val="006045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B60B45"/>
    <w:pPr>
      <w:spacing w:before="100" w:beforeAutospacing="1" w:after="100" w:afterAutospacing="1" w:line="480" w:lineRule="atLeast"/>
      <w:outlineLvl w:val="2"/>
    </w:pPr>
    <w:rPr>
      <w:rFonts w:ascii="Roboto Slab" w:hAnsi="Roboto Slab"/>
      <w:color w:val="444444"/>
      <w:sz w:val="39"/>
      <w:szCs w:val="39"/>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ListParagraph">
    <w:name w:val="List Paragraph"/>
    <w:basedOn w:val="Normal"/>
    <w:uiPriority w:val="34"/>
    <w:qFormat/>
    <w:rsid w:val="008B31DA"/>
    <w:pPr>
      <w:ind w:left="720"/>
      <w:contextualSpacing/>
    </w:pPr>
  </w:style>
  <w:style w:type="paragraph" w:customStyle="1" w:styleId="msoorganizationname">
    <w:name w:val="msoorganizationname"/>
    <w:rsid w:val="006342B7"/>
    <w:pPr>
      <w:spacing w:after="20" w:line="264" w:lineRule="auto"/>
      <w:jc w:val="center"/>
    </w:pPr>
    <w:rPr>
      <w:rFonts w:ascii="Georgia" w:hAnsi="Georgia"/>
      <w:color w:val="D16349"/>
      <w:kern w:val="28"/>
      <w:sz w:val="15"/>
      <w:szCs w:val="17"/>
    </w:rPr>
  </w:style>
  <w:style w:type="character" w:styleId="Hyperlink">
    <w:name w:val="Hyperlink"/>
    <w:basedOn w:val="DefaultParagraphFont"/>
    <w:uiPriority w:val="99"/>
    <w:rsid w:val="00181CDC"/>
    <w:rPr>
      <w:color w:val="0000FF" w:themeColor="hyperlink"/>
      <w:u w:val="single"/>
    </w:rPr>
  </w:style>
  <w:style w:type="character" w:customStyle="1" w:styleId="s1">
    <w:name w:val="s1"/>
    <w:basedOn w:val="DefaultParagraphFont"/>
    <w:rsid w:val="0008180D"/>
  </w:style>
  <w:style w:type="character" w:customStyle="1" w:styleId="Heading3Char">
    <w:name w:val="Heading 3 Char"/>
    <w:basedOn w:val="DefaultParagraphFont"/>
    <w:link w:val="Heading3"/>
    <w:uiPriority w:val="9"/>
    <w:rsid w:val="00B60B45"/>
    <w:rPr>
      <w:rFonts w:ascii="Roboto Slab" w:hAnsi="Roboto Slab"/>
      <w:color w:val="444444"/>
      <w:sz w:val="39"/>
      <w:szCs w:val="39"/>
    </w:rPr>
  </w:style>
  <w:style w:type="paragraph" w:styleId="BalloonText">
    <w:name w:val="Balloon Text"/>
    <w:basedOn w:val="Normal"/>
    <w:link w:val="BalloonTextChar"/>
    <w:rsid w:val="00F17A9E"/>
    <w:rPr>
      <w:rFonts w:cs="Tahoma"/>
      <w:sz w:val="16"/>
      <w:szCs w:val="16"/>
    </w:rPr>
  </w:style>
  <w:style w:type="character" w:customStyle="1" w:styleId="BalloonTextChar">
    <w:name w:val="Balloon Text Char"/>
    <w:basedOn w:val="DefaultParagraphFont"/>
    <w:link w:val="BalloonText"/>
    <w:rsid w:val="00F17A9E"/>
    <w:rPr>
      <w:rFonts w:ascii="Tahoma" w:hAnsi="Tahoma" w:cs="Tahoma"/>
      <w:sz w:val="16"/>
      <w:szCs w:val="16"/>
      <w:lang w:eastAsia="en-US"/>
    </w:rPr>
  </w:style>
  <w:style w:type="character" w:styleId="Strong">
    <w:name w:val="Strong"/>
    <w:basedOn w:val="DefaultParagraphFont"/>
    <w:uiPriority w:val="22"/>
    <w:qFormat/>
    <w:rsid w:val="00E142B4"/>
    <w:rPr>
      <w:b/>
      <w:bCs/>
    </w:rPr>
  </w:style>
  <w:style w:type="paragraph" w:styleId="NormalWeb">
    <w:name w:val="Normal (Web)"/>
    <w:basedOn w:val="Normal"/>
    <w:uiPriority w:val="99"/>
    <w:unhideWhenUsed/>
    <w:rsid w:val="00E142B4"/>
    <w:pPr>
      <w:spacing w:before="100" w:beforeAutospacing="1" w:after="225" w:line="360" w:lineRule="atLeast"/>
    </w:pPr>
    <w:rPr>
      <w:rFonts w:ascii="Arial" w:hAnsi="Arial" w:cs="Arial"/>
      <w:lang w:eastAsia="en-GB"/>
    </w:rPr>
  </w:style>
  <w:style w:type="character" w:customStyle="1" w:styleId="Heading1Char">
    <w:name w:val="Heading 1 Char"/>
    <w:basedOn w:val="DefaultParagraphFont"/>
    <w:link w:val="Heading1"/>
    <w:uiPriority w:val="9"/>
    <w:rsid w:val="006045F7"/>
    <w:rPr>
      <w:rFonts w:asciiTheme="majorHAnsi" w:eastAsiaTheme="majorEastAsia" w:hAnsiTheme="majorHAnsi" w:cstheme="majorBidi"/>
      <w:b/>
      <w:bCs/>
      <w:color w:val="365F91" w:themeColor="accent1" w:themeShade="BF"/>
      <w:sz w:val="28"/>
      <w:szCs w:val="28"/>
      <w:lang w:eastAsia="en-US"/>
    </w:rPr>
  </w:style>
  <w:style w:type="character" w:styleId="FollowedHyperlink">
    <w:name w:val="FollowedHyperlink"/>
    <w:basedOn w:val="DefaultParagraphFont"/>
    <w:rsid w:val="00FA297B"/>
    <w:rPr>
      <w:color w:val="800080" w:themeColor="followedHyperlink"/>
      <w:u w:val="single"/>
    </w:rPr>
  </w:style>
  <w:style w:type="paragraph" w:styleId="Header">
    <w:name w:val="header"/>
    <w:basedOn w:val="Normal"/>
    <w:link w:val="HeaderChar"/>
    <w:rsid w:val="00BD775E"/>
    <w:pPr>
      <w:tabs>
        <w:tab w:val="center" w:pos="4513"/>
        <w:tab w:val="right" w:pos="9026"/>
      </w:tabs>
    </w:pPr>
  </w:style>
  <w:style w:type="character" w:customStyle="1" w:styleId="HeaderChar">
    <w:name w:val="Header Char"/>
    <w:basedOn w:val="DefaultParagraphFont"/>
    <w:link w:val="Header"/>
    <w:rsid w:val="00BD775E"/>
    <w:rPr>
      <w:rFonts w:ascii="Tahoma" w:hAnsi="Tahoma"/>
      <w:sz w:val="24"/>
      <w:szCs w:val="24"/>
      <w:lang w:eastAsia="en-US"/>
    </w:rPr>
  </w:style>
  <w:style w:type="paragraph" w:styleId="Footer">
    <w:name w:val="footer"/>
    <w:basedOn w:val="Normal"/>
    <w:link w:val="FooterChar"/>
    <w:uiPriority w:val="99"/>
    <w:rsid w:val="00BD775E"/>
    <w:pPr>
      <w:tabs>
        <w:tab w:val="center" w:pos="4513"/>
        <w:tab w:val="right" w:pos="9026"/>
      </w:tabs>
    </w:pPr>
  </w:style>
  <w:style w:type="character" w:customStyle="1" w:styleId="FooterChar">
    <w:name w:val="Footer Char"/>
    <w:basedOn w:val="DefaultParagraphFont"/>
    <w:link w:val="Footer"/>
    <w:uiPriority w:val="99"/>
    <w:rsid w:val="00BD775E"/>
    <w:rPr>
      <w:rFonts w:ascii="Tahoma" w:hAnsi="Tahoma"/>
      <w:sz w:val="24"/>
      <w:szCs w:val="24"/>
      <w:lang w:eastAsia="en-US"/>
    </w:rPr>
  </w:style>
  <w:style w:type="character" w:styleId="CommentReference">
    <w:name w:val="annotation reference"/>
    <w:basedOn w:val="DefaultParagraphFont"/>
    <w:rsid w:val="006B4174"/>
    <w:rPr>
      <w:sz w:val="16"/>
      <w:szCs w:val="16"/>
    </w:rPr>
  </w:style>
  <w:style w:type="paragraph" w:styleId="CommentText">
    <w:name w:val="annotation text"/>
    <w:basedOn w:val="Normal"/>
    <w:link w:val="CommentTextChar"/>
    <w:rsid w:val="006B4174"/>
    <w:rPr>
      <w:sz w:val="20"/>
      <w:szCs w:val="20"/>
    </w:rPr>
  </w:style>
  <w:style w:type="character" w:customStyle="1" w:styleId="CommentTextChar">
    <w:name w:val="Comment Text Char"/>
    <w:basedOn w:val="DefaultParagraphFont"/>
    <w:link w:val="CommentText"/>
    <w:rsid w:val="006B4174"/>
    <w:rPr>
      <w:rFonts w:ascii="Tahoma" w:hAnsi="Tahoma"/>
      <w:lang w:eastAsia="en-US"/>
    </w:rPr>
  </w:style>
  <w:style w:type="paragraph" w:styleId="CommentSubject">
    <w:name w:val="annotation subject"/>
    <w:basedOn w:val="CommentText"/>
    <w:next w:val="CommentText"/>
    <w:link w:val="CommentSubjectChar"/>
    <w:rsid w:val="006B4174"/>
    <w:rPr>
      <w:b/>
      <w:bCs/>
    </w:rPr>
  </w:style>
  <w:style w:type="character" w:customStyle="1" w:styleId="CommentSubjectChar">
    <w:name w:val="Comment Subject Char"/>
    <w:basedOn w:val="CommentTextChar"/>
    <w:link w:val="CommentSubject"/>
    <w:rsid w:val="006B4174"/>
    <w:rPr>
      <w:rFonts w:ascii="Tahoma" w:hAnsi="Tahoma"/>
      <w:b/>
      <w:bCs/>
      <w:lang w:eastAsia="en-US"/>
    </w:rPr>
  </w:style>
  <w:style w:type="paragraph" w:styleId="Revision">
    <w:name w:val="Revision"/>
    <w:hidden/>
    <w:uiPriority w:val="99"/>
    <w:semiHidden/>
    <w:rsid w:val="00636A87"/>
    <w:rPr>
      <w:rFonts w:ascii="Tahoma" w:hAnsi="Tahoma"/>
      <w:sz w:val="24"/>
      <w:szCs w:val="24"/>
      <w:lang w:eastAsia="en-US"/>
    </w:rPr>
  </w:style>
  <w:style w:type="table" w:styleId="TableGrid">
    <w:name w:val="Table Grid"/>
    <w:basedOn w:val="TableNormal"/>
    <w:rsid w:val="0056667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7263">
      <w:bodyDiv w:val="1"/>
      <w:marLeft w:val="0"/>
      <w:marRight w:val="0"/>
      <w:marTop w:val="0"/>
      <w:marBottom w:val="0"/>
      <w:divBdr>
        <w:top w:val="none" w:sz="0" w:space="0" w:color="auto"/>
        <w:left w:val="none" w:sz="0" w:space="0" w:color="auto"/>
        <w:bottom w:val="none" w:sz="0" w:space="0" w:color="auto"/>
        <w:right w:val="none" w:sz="0" w:space="0" w:color="auto"/>
      </w:divBdr>
    </w:div>
    <w:div w:id="266276668">
      <w:bodyDiv w:val="1"/>
      <w:marLeft w:val="0"/>
      <w:marRight w:val="0"/>
      <w:marTop w:val="0"/>
      <w:marBottom w:val="0"/>
      <w:divBdr>
        <w:top w:val="none" w:sz="0" w:space="0" w:color="auto"/>
        <w:left w:val="none" w:sz="0" w:space="0" w:color="auto"/>
        <w:bottom w:val="none" w:sz="0" w:space="0" w:color="auto"/>
        <w:right w:val="none" w:sz="0" w:space="0" w:color="auto"/>
      </w:divBdr>
      <w:divsChild>
        <w:div w:id="837890659">
          <w:marLeft w:val="0"/>
          <w:marRight w:val="0"/>
          <w:marTop w:val="0"/>
          <w:marBottom w:val="0"/>
          <w:divBdr>
            <w:top w:val="single" w:sz="18" w:space="0" w:color="00ADEF"/>
            <w:left w:val="none" w:sz="0" w:space="0" w:color="auto"/>
            <w:bottom w:val="none" w:sz="0" w:space="0" w:color="auto"/>
            <w:right w:val="none" w:sz="0" w:space="0" w:color="auto"/>
          </w:divBdr>
          <w:divsChild>
            <w:div w:id="1662199779">
              <w:marLeft w:val="0"/>
              <w:marRight w:val="0"/>
              <w:marTop w:val="0"/>
              <w:marBottom w:val="0"/>
              <w:divBdr>
                <w:top w:val="none" w:sz="0" w:space="0" w:color="auto"/>
                <w:left w:val="none" w:sz="0" w:space="0" w:color="auto"/>
                <w:bottom w:val="none" w:sz="0" w:space="0" w:color="auto"/>
                <w:right w:val="none" w:sz="0" w:space="0" w:color="auto"/>
              </w:divBdr>
              <w:divsChild>
                <w:div w:id="565993011">
                  <w:marLeft w:val="0"/>
                  <w:marRight w:val="0"/>
                  <w:marTop w:val="0"/>
                  <w:marBottom w:val="0"/>
                  <w:divBdr>
                    <w:top w:val="none" w:sz="0" w:space="0" w:color="auto"/>
                    <w:left w:val="none" w:sz="0" w:space="0" w:color="auto"/>
                    <w:bottom w:val="none" w:sz="0" w:space="0" w:color="auto"/>
                    <w:right w:val="none" w:sz="0" w:space="0" w:color="auto"/>
                  </w:divBdr>
                  <w:divsChild>
                    <w:div w:id="317618469">
                      <w:marLeft w:val="0"/>
                      <w:marRight w:val="0"/>
                      <w:marTop w:val="0"/>
                      <w:marBottom w:val="0"/>
                      <w:divBdr>
                        <w:top w:val="none" w:sz="0" w:space="0" w:color="auto"/>
                        <w:left w:val="none" w:sz="0" w:space="0" w:color="auto"/>
                        <w:bottom w:val="none" w:sz="0" w:space="0" w:color="auto"/>
                        <w:right w:val="none" w:sz="0" w:space="0" w:color="auto"/>
                      </w:divBdr>
                      <w:divsChild>
                        <w:div w:id="1700427484">
                          <w:marLeft w:val="0"/>
                          <w:marRight w:val="0"/>
                          <w:marTop w:val="0"/>
                          <w:marBottom w:val="0"/>
                          <w:divBdr>
                            <w:top w:val="none" w:sz="0" w:space="0" w:color="auto"/>
                            <w:left w:val="none" w:sz="0" w:space="0" w:color="auto"/>
                            <w:bottom w:val="none" w:sz="0" w:space="0" w:color="auto"/>
                            <w:right w:val="none" w:sz="0" w:space="0" w:color="auto"/>
                          </w:divBdr>
                          <w:divsChild>
                            <w:div w:id="1724593318">
                              <w:marLeft w:val="0"/>
                              <w:marRight w:val="0"/>
                              <w:marTop w:val="0"/>
                              <w:marBottom w:val="0"/>
                              <w:divBdr>
                                <w:top w:val="none" w:sz="0" w:space="0" w:color="auto"/>
                                <w:left w:val="none" w:sz="0" w:space="0" w:color="auto"/>
                                <w:bottom w:val="none" w:sz="0" w:space="0" w:color="auto"/>
                                <w:right w:val="none" w:sz="0" w:space="0" w:color="auto"/>
                              </w:divBdr>
                              <w:divsChild>
                                <w:div w:id="5119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904818">
      <w:bodyDiv w:val="1"/>
      <w:marLeft w:val="0"/>
      <w:marRight w:val="0"/>
      <w:marTop w:val="0"/>
      <w:marBottom w:val="0"/>
      <w:divBdr>
        <w:top w:val="none" w:sz="0" w:space="0" w:color="auto"/>
        <w:left w:val="none" w:sz="0" w:space="0" w:color="auto"/>
        <w:bottom w:val="none" w:sz="0" w:space="0" w:color="auto"/>
        <w:right w:val="none" w:sz="0" w:space="0" w:color="auto"/>
      </w:divBdr>
    </w:div>
    <w:div w:id="388454111">
      <w:bodyDiv w:val="1"/>
      <w:marLeft w:val="0"/>
      <w:marRight w:val="0"/>
      <w:marTop w:val="0"/>
      <w:marBottom w:val="0"/>
      <w:divBdr>
        <w:top w:val="none" w:sz="0" w:space="0" w:color="auto"/>
        <w:left w:val="none" w:sz="0" w:space="0" w:color="auto"/>
        <w:bottom w:val="none" w:sz="0" w:space="0" w:color="auto"/>
        <w:right w:val="none" w:sz="0" w:space="0" w:color="auto"/>
      </w:divBdr>
    </w:div>
    <w:div w:id="746419399">
      <w:bodyDiv w:val="1"/>
      <w:marLeft w:val="0"/>
      <w:marRight w:val="0"/>
      <w:marTop w:val="0"/>
      <w:marBottom w:val="0"/>
      <w:divBdr>
        <w:top w:val="none" w:sz="0" w:space="0" w:color="auto"/>
        <w:left w:val="none" w:sz="0" w:space="0" w:color="auto"/>
        <w:bottom w:val="none" w:sz="0" w:space="0" w:color="auto"/>
        <w:right w:val="none" w:sz="0" w:space="0" w:color="auto"/>
      </w:divBdr>
      <w:divsChild>
        <w:div w:id="166790746">
          <w:marLeft w:val="0"/>
          <w:marRight w:val="0"/>
          <w:marTop w:val="0"/>
          <w:marBottom w:val="0"/>
          <w:divBdr>
            <w:top w:val="single" w:sz="18" w:space="0" w:color="00ADEF"/>
            <w:left w:val="none" w:sz="0" w:space="0" w:color="auto"/>
            <w:bottom w:val="none" w:sz="0" w:space="0" w:color="auto"/>
            <w:right w:val="none" w:sz="0" w:space="0" w:color="auto"/>
          </w:divBdr>
          <w:divsChild>
            <w:div w:id="440800855">
              <w:marLeft w:val="0"/>
              <w:marRight w:val="0"/>
              <w:marTop w:val="0"/>
              <w:marBottom w:val="0"/>
              <w:divBdr>
                <w:top w:val="none" w:sz="0" w:space="0" w:color="auto"/>
                <w:left w:val="none" w:sz="0" w:space="0" w:color="auto"/>
                <w:bottom w:val="none" w:sz="0" w:space="0" w:color="auto"/>
                <w:right w:val="none" w:sz="0" w:space="0" w:color="auto"/>
              </w:divBdr>
              <w:divsChild>
                <w:div w:id="1295672318">
                  <w:marLeft w:val="0"/>
                  <w:marRight w:val="0"/>
                  <w:marTop w:val="0"/>
                  <w:marBottom w:val="0"/>
                  <w:divBdr>
                    <w:top w:val="none" w:sz="0" w:space="0" w:color="auto"/>
                    <w:left w:val="none" w:sz="0" w:space="0" w:color="auto"/>
                    <w:bottom w:val="none" w:sz="0" w:space="0" w:color="auto"/>
                    <w:right w:val="none" w:sz="0" w:space="0" w:color="auto"/>
                  </w:divBdr>
                  <w:divsChild>
                    <w:div w:id="1929382524">
                      <w:marLeft w:val="0"/>
                      <w:marRight w:val="0"/>
                      <w:marTop w:val="0"/>
                      <w:marBottom w:val="0"/>
                      <w:divBdr>
                        <w:top w:val="none" w:sz="0" w:space="0" w:color="auto"/>
                        <w:left w:val="none" w:sz="0" w:space="0" w:color="auto"/>
                        <w:bottom w:val="none" w:sz="0" w:space="0" w:color="auto"/>
                        <w:right w:val="none" w:sz="0" w:space="0" w:color="auto"/>
                      </w:divBdr>
                      <w:divsChild>
                        <w:div w:id="1500386739">
                          <w:marLeft w:val="0"/>
                          <w:marRight w:val="0"/>
                          <w:marTop w:val="0"/>
                          <w:marBottom w:val="0"/>
                          <w:divBdr>
                            <w:top w:val="none" w:sz="0" w:space="0" w:color="auto"/>
                            <w:left w:val="none" w:sz="0" w:space="0" w:color="auto"/>
                            <w:bottom w:val="none" w:sz="0" w:space="0" w:color="auto"/>
                            <w:right w:val="none" w:sz="0" w:space="0" w:color="auto"/>
                          </w:divBdr>
                          <w:divsChild>
                            <w:div w:id="345862731">
                              <w:marLeft w:val="0"/>
                              <w:marRight w:val="0"/>
                              <w:marTop w:val="0"/>
                              <w:marBottom w:val="0"/>
                              <w:divBdr>
                                <w:top w:val="none" w:sz="0" w:space="0" w:color="auto"/>
                                <w:left w:val="none" w:sz="0" w:space="0" w:color="auto"/>
                                <w:bottom w:val="none" w:sz="0" w:space="0" w:color="auto"/>
                                <w:right w:val="none" w:sz="0" w:space="0" w:color="auto"/>
                              </w:divBdr>
                              <w:divsChild>
                                <w:div w:id="17111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1120430">
      <w:bodyDiv w:val="1"/>
      <w:marLeft w:val="0"/>
      <w:marRight w:val="0"/>
      <w:marTop w:val="0"/>
      <w:marBottom w:val="0"/>
      <w:divBdr>
        <w:top w:val="none" w:sz="0" w:space="0" w:color="auto"/>
        <w:left w:val="none" w:sz="0" w:space="0" w:color="auto"/>
        <w:bottom w:val="none" w:sz="0" w:space="0" w:color="auto"/>
        <w:right w:val="none" w:sz="0" w:space="0" w:color="auto"/>
      </w:divBdr>
      <w:divsChild>
        <w:div w:id="1006058258">
          <w:marLeft w:val="0"/>
          <w:marRight w:val="0"/>
          <w:marTop w:val="0"/>
          <w:marBottom w:val="0"/>
          <w:divBdr>
            <w:top w:val="single" w:sz="18" w:space="0" w:color="00ADEF"/>
            <w:left w:val="none" w:sz="0" w:space="0" w:color="auto"/>
            <w:bottom w:val="none" w:sz="0" w:space="0" w:color="auto"/>
            <w:right w:val="none" w:sz="0" w:space="0" w:color="auto"/>
          </w:divBdr>
          <w:divsChild>
            <w:div w:id="511071907">
              <w:marLeft w:val="0"/>
              <w:marRight w:val="0"/>
              <w:marTop w:val="0"/>
              <w:marBottom w:val="0"/>
              <w:divBdr>
                <w:top w:val="none" w:sz="0" w:space="0" w:color="auto"/>
                <w:left w:val="none" w:sz="0" w:space="0" w:color="auto"/>
                <w:bottom w:val="none" w:sz="0" w:space="0" w:color="auto"/>
                <w:right w:val="none" w:sz="0" w:space="0" w:color="auto"/>
              </w:divBdr>
              <w:divsChild>
                <w:div w:id="1073742065">
                  <w:marLeft w:val="0"/>
                  <w:marRight w:val="0"/>
                  <w:marTop w:val="0"/>
                  <w:marBottom w:val="0"/>
                  <w:divBdr>
                    <w:top w:val="none" w:sz="0" w:space="0" w:color="auto"/>
                    <w:left w:val="none" w:sz="0" w:space="0" w:color="auto"/>
                    <w:bottom w:val="none" w:sz="0" w:space="0" w:color="auto"/>
                    <w:right w:val="none" w:sz="0" w:space="0" w:color="auto"/>
                  </w:divBdr>
                  <w:divsChild>
                    <w:div w:id="911238086">
                      <w:marLeft w:val="0"/>
                      <w:marRight w:val="0"/>
                      <w:marTop w:val="0"/>
                      <w:marBottom w:val="0"/>
                      <w:divBdr>
                        <w:top w:val="none" w:sz="0" w:space="0" w:color="auto"/>
                        <w:left w:val="none" w:sz="0" w:space="0" w:color="auto"/>
                        <w:bottom w:val="none" w:sz="0" w:space="0" w:color="auto"/>
                        <w:right w:val="none" w:sz="0" w:space="0" w:color="auto"/>
                      </w:divBdr>
                      <w:divsChild>
                        <w:div w:id="1726681861">
                          <w:marLeft w:val="0"/>
                          <w:marRight w:val="0"/>
                          <w:marTop w:val="0"/>
                          <w:marBottom w:val="0"/>
                          <w:divBdr>
                            <w:top w:val="none" w:sz="0" w:space="0" w:color="auto"/>
                            <w:left w:val="none" w:sz="0" w:space="0" w:color="auto"/>
                            <w:bottom w:val="none" w:sz="0" w:space="0" w:color="auto"/>
                            <w:right w:val="none" w:sz="0" w:space="0" w:color="auto"/>
                          </w:divBdr>
                          <w:divsChild>
                            <w:div w:id="202856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278786">
      <w:bodyDiv w:val="1"/>
      <w:marLeft w:val="0"/>
      <w:marRight w:val="0"/>
      <w:marTop w:val="0"/>
      <w:marBottom w:val="0"/>
      <w:divBdr>
        <w:top w:val="none" w:sz="0" w:space="0" w:color="auto"/>
        <w:left w:val="none" w:sz="0" w:space="0" w:color="auto"/>
        <w:bottom w:val="none" w:sz="0" w:space="0" w:color="auto"/>
        <w:right w:val="none" w:sz="0" w:space="0" w:color="auto"/>
      </w:divBdr>
      <w:divsChild>
        <w:div w:id="383601200">
          <w:marLeft w:val="0"/>
          <w:marRight w:val="0"/>
          <w:marTop w:val="0"/>
          <w:marBottom w:val="0"/>
          <w:divBdr>
            <w:top w:val="single" w:sz="18" w:space="0" w:color="00ADEF"/>
            <w:left w:val="none" w:sz="0" w:space="0" w:color="auto"/>
            <w:bottom w:val="none" w:sz="0" w:space="0" w:color="auto"/>
            <w:right w:val="none" w:sz="0" w:space="0" w:color="auto"/>
          </w:divBdr>
          <w:divsChild>
            <w:div w:id="185603444">
              <w:marLeft w:val="0"/>
              <w:marRight w:val="0"/>
              <w:marTop w:val="0"/>
              <w:marBottom w:val="0"/>
              <w:divBdr>
                <w:top w:val="none" w:sz="0" w:space="0" w:color="auto"/>
                <w:left w:val="none" w:sz="0" w:space="0" w:color="auto"/>
                <w:bottom w:val="none" w:sz="0" w:space="0" w:color="auto"/>
                <w:right w:val="none" w:sz="0" w:space="0" w:color="auto"/>
              </w:divBdr>
              <w:divsChild>
                <w:div w:id="22370180">
                  <w:marLeft w:val="0"/>
                  <w:marRight w:val="0"/>
                  <w:marTop w:val="0"/>
                  <w:marBottom w:val="0"/>
                  <w:divBdr>
                    <w:top w:val="none" w:sz="0" w:space="0" w:color="auto"/>
                    <w:left w:val="none" w:sz="0" w:space="0" w:color="auto"/>
                    <w:bottom w:val="none" w:sz="0" w:space="0" w:color="auto"/>
                    <w:right w:val="none" w:sz="0" w:space="0" w:color="auto"/>
                  </w:divBdr>
                  <w:divsChild>
                    <w:div w:id="19429341">
                      <w:marLeft w:val="0"/>
                      <w:marRight w:val="0"/>
                      <w:marTop w:val="0"/>
                      <w:marBottom w:val="0"/>
                      <w:divBdr>
                        <w:top w:val="none" w:sz="0" w:space="0" w:color="auto"/>
                        <w:left w:val="none" w:sz="0" w:space="0" w:color="auto"/>
                        <w:bottom w:val="none" w:sz="0" w:space="0" w:color="auto"/>
                        <w:right w:val="none" w:sz="0" w:space="0" w:color="auto"/>
                      </w:divBdr>
                      <w:divsChild>
                        <w:div w:id="1472089373">
                          <w:marLeft w:val="0"/>
                          <w:marRight w:val="0"/>
                          <w:marTop w:val="0"/>
                          <w:marBottom w:val="0"/>
                          <w:divBdr>
                            <w:top w:val="none" w:sz="0" w:space="0" w:color="auto"/>
                            <w:left w:val="none" w:sz="0" w:space="0" w:color="auto"/>
                            <w:bottom w:val="none" w:sz="0" w:space="0" w:color="auto"/>
                            <w:right w:val="none" w:sz="0" w:space="0" w:color="auto"/>
                          </w:divBdr>
                          <w:divsChild>
                            <w:div w:id="157373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456911">
      <w:bodyDiv w:val="1"/>
      <w:marLeft w:val="0"/>
      <w:marRight w:val="0"/>
      <w:marTop w:val="0"/>
      <w:marBottom w:val="0"/>
      <w:divBdr>
        <w:top w:val="none" w:sz="0" w:space="0" w:color="auto"/>
        <w:left w:val="none" w:sz="0" w:space="0" w:color="auto"/>
        <w:bottom w:val="none" w:sz="0" w:space="0" w:color="auto"/>
        <w:right w:val="none" w:sz="0" w:space="0" w:color="auto"/>
      </w:divBdr>
    </w:div>
    <w:div w:id="1075710978">
      <w:bodyDiv w:val="1"/>
      <w:marLeft w:val="0"/>
      <w:marRight w:val="0"/>
      <w:marTop w:val="0"/>
      <w:marBottom w:val="0"/>
      <w:divBdr>
        <w:top w:val="none" w:sz="0" w:space="0" w:color="auto"/>
        <w:left w:val="none" w:sz="0" w:space="0" w:color="auto"/>
        <w:bottom w:val="none" w:sz="0" w:space="0" w:color="auto"/>
        <w:right w:val="none" w:sz="0" w:space="0" w:color="auto"/>
      </w:divBdr>
      <w:divsChild>
        <w:div w:id="1251547306">
          <w:marLeft w:val="0"/>
          <w:marRight w:val="0"/>
          <w:marTop w:val="0"/>
          <w:marBottom w:val="0"/>
          <w:divBdr>
            <w:top w:val="single" w:sz="18" w:space="0" w:color="00ADEF"/>
            <w:left w:val="none" w:sz="0" w:space="0" w:color="auto"/>
            <w:bottom w:val="none" w:sz="0" w:space="0" w:color="auto"/>
            <w:right w:val="none" w:sz="0" w:space="0" w:color="auto"/>
          </w:divBdr>
          <w:divsChild>
            <w:div w:id="547228815">
              <w:marLeft w:val="0"/>
              <w:marRight w:val="0"/>
              <w:marTop w:val="0"/>
              <w:marBottom w:val="0"/>
              <w:divBdr>
                <w:top w:val="none" w:sz="0" w:space="0" w:color="auto"/>
                <w:left w:val="none" w:sz="0" w:space="0" w:color="auto"/>
                <w:bottom w:val="none" w:sz="0" w:space="0" w:color="auto"/>
                <w:right w:val="none" w:sz="0" w:space="0" w:color="auto"/>
              </w:divBdr>
              <w:divsChild>
                <w:div w:id="82269167">
                  <w:marLeft w:val="0"/>
                  <w:marRight w:val="0"/>
                  <w:marTop w:val="0"/>
                  <w:marBottom w:val="0"/>
                  <w:divBdr>
                    <w:top w:val="none" w:sz="0" w:space="0" w:color="auto"/>
                    <w:left w:val="none" w:sz="0" w:space="0" w:color="auto"/>
                    <w:bottom w:val="none" w:sz="0" w:space="0" w:color="auto"/>
                    <w:right w:val="none" w:sz="0" w:space="0" w:color="auto"/>
                  </w:divBdr>
                  <w:divsChild>
                    <w:div w:id="1850635519">
                      <w:marLeft w:val="0"/>
                      <w:marRight w:val="0"/>
                      <w:marTop w:val="0"/>
                      <w:marBottom w:val="0"/>
                      <w:divBdr>
                        <w:top w:val="none" w:sz="0" w:space="0" w:color="auto"/>
                        <w:left w:val="none" w:sz="0" w:space="0" w:color="auto"/>
                        <w:bottom w:val="none" w:sz="0" w:space="0" w:color="auto"/>
                        <w:right w:val="none" w:sz="0" w:space="0" w:color="auto"/>
                      </w:divBdr>
                      <w:divsChild>
                        <w:div w:id="715786290">
                          <w:marLeft w:val="0"/>
                          <w:marRight w:val="0"/>
                          <w:marTop w:val="0"/>
                          <w:marBottom w:val="0"/>
                          <w:divBdr>
                            <w:top w:val="none" w:sz="0" w:space="0" w:color="auto"/>
                            <w:left w:val="none" w:sz="0" w:space="0" w:color="auto"/>
                            <w:bottom w:val="none" w:sz="0" w:space="0" w:color="auto"/>
                            <w:right w:val="none" w:sz="0" w:space="0" w:color="auto"/>
                          </w:divBdr>
                          <w:divsChild>
                            <w:div w:id="3729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655812">
      <w:bodyDiv w:val="1"/>
      <w:marLeft w:val="0"/>
      <w:marRight w:val="0"/>
      <w:marTop w:val="0"/>
      <w:marBottom w:val="0"/>
      <w:divBdr>
        <w:top w:val="none" w:sz="0" w:space="0" w:color="auto"/>
        <w:left w:val="none" w:sz="0" w:space="0" w:color="auto"/>
        <w:bottom w:val="none" w:sz="0" w:space="0" w:color="auto"/>
        <w:right w:val="none" w:sz="0" w:space="0" w:color="auto"/>
      </w:divBdr>
      <w:divsChild>
        <w:div w:id="1856572188">
          <w:marLeft w:val="0"/>
          <w:marRight w:val="0"/>
          <w:marTop w:val="0"/>
          <w:marBottom w:val="0"/>
          <w:divBdr>
            <w:top w:val="single" w:sz="18" w:space="0" w:color="00ADEF"/>
            <w:left w:val="none" w:sz="0" w:space="0" w:color="auto"/>
            <w:bottom w:val="none" w:sz="0" w:space="0" w:color="auto"/>
            <w:right w:val="none" w:sz="0" w:space="0" w:color="auto"/>
          </w:divBdr>
          <w:divsChild>
            <w:div w:id="1892768670">
              <w:marLeft w:val="0"/>
              <w:marRight w:val="0"/>
              <w:marTop w:val="0"/>
              <w:marBottom w:val="0"/>
              <w:divBdr>
                <w:top w:val="none" w:sz="0" w:space="0" w:color="auto"/>
                <w:left w:val="none" w:sz="0" w:space="0" w:color="auto"/>
                <w:bottom w:val="none" w:sz="0" w:space="0" w:color="auto"/>
                <w:right w:val="none" w:sz="0" w:space="0" w:color="auto"/>
              </w:divBdr>
              <w:divsChild>
                <w:div w:id="375660859">
                  <w:marLeft w:val="0"/>
                  <w:marRight w:val="0"/>
                  <w:marTop w:val="0"/>
                  <w:marBottom w:val="0"/>
                  <w:divBdr>
                    <w:top w:val="none" w:sz="0" w:space="0" w:color="auto"/>
                    <w:left w:val="none" w:sz="0" w:space="0" w:color="auto"/>
                    <w:bottom w:val="none" w:sz="0" w:space="0" w:color="auto"/>
                    <w:right w:val="none" w:sz="0" w:space="0" w:color="auto"/>
                  </w:divBdr>
                  <w:divsChild>
                    <w:div w:id="744959060">
                      <w:marLeft w:val="0"/>
                      <w:marRight w:val="0"/>
                      <w:marTop w:val="0"/>
                      <w:marBottom w:val="0"/>
                      <w:divBdr>
                        <w:top w:val="none" w:sz="0" w:space="0" w:color="auto"/>
                        <w:left w:val="none" w:sz="0" w:space="0" w:color="auto"/>
                        <w:bottom w:val="none" w:sz="0" w:space="0" w:color="auto"/>
                        <w:right w:val="none" w:sz="0" w:space="0" w:color="auto"/>
                      </w:divBdr>
                      <w:divsChild>
                        <w:div w:id="276521872">
                          <w:marLeft w:val="0"/>
                          <w:marRight w:val="0"/>
                          <w:marTop w:val="0"/>
                          <w:marBottom w:val="0"/>
                          <w:divBdr>
                            <w:top w:val="none" w:sz="0" w:space="0" w:color="auto"/>
                            <w:left w:val="none" w:sz="0" w:space="0" w:color="auto"/>
                            <w:bottom w:val="none" w:sz="0" w:space="0" w:color="auto"/>
                            <w:right w:val="none" w:sz="0" w:space="0" w:color="auto"/>
                          </w:divBdr>
                          <w:divsChild>
                            <w:div w:id="142930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405394">
      <w:bodyDiv w:val="1"/>
      <w:marLeft w:val="0"/>
      <w:marRight w:val="0"/>
      <w:marTop w:val="0"/>
      <w:marBottom w:val="0"/>
      <w:divBdr>
        <w:top w:val="none" w:sz="0" w:space="0" w:color="auto"/>
        <w:left w:val="none" w:sz="0" w:space="0" w:color="auto"/>
        <w:bottom w:val="none" w:sz="0" w:space="0" w:color="auto"/>
        <w:right w:val="none" w:sz="0" w:space="0" w:color="auto"/>
      </w:divBdr>
      <w:divsChild>
        <w:div w:id="1819951367">
          <w:marLeft w:val="0"/>
          <w:marRight w:val="0"/>
          <w:marTop w:val="0"/>
          <w:marBottom w:val="0"/>
          <w:divBdr>
            <w:top w:val="single" w:sz="18" w:space="0" w:color="00ADEF"/>
            <w:left w:val="none" w:sz="0" w:space="0" w:color="auto"/>
            <w:bottom w:val="none" w:sz="0" w:space="0" w:color="auto"/>
            <w:right w:val="none" w:sz="0" w:space="0" w:color="auto"/>
          </w:divBdr>
          <w:divsChild>
            <w:div w:id="1120611334">
              <w:marLeft w:val="0"/>
              <w:marRight w:val="0"/>
              <w:marTop w:val="0"/>
              <w:marBottom w:val="0"/>
              <w:divBdr>
                <w:top w:val="none" w:sz="0" w:space="0" w:color="auto"/>
                <w:left w:val="none" w:sz="0" w:space="0" w:color="auto"/>
                <w:bottom w:val="none" w:sz="0" w:space="0" w:color="auto"/>
                <w:right w:val="none" w:sz="0" w:space="0" w:color="auto"/>
              </w:divBdr>
              <w:divsChild>
                <w:div w:id="959920954">
                  <w:marLeft w:val="0"/>
                  <w:marRight w:val="0"/>
                  <w:marTop w:val="0"/>
                  <w:marBottom w:val="0"/>
                  <w:divBdr>
                    <w:top w:val="none" w:sz="0" w:space="0" w:color="auto"/>
                    <w:left w:val="none" w:sz="0" w:space="0" w:color="auto"/>
                    <w:bottom w:val="none" w:sz="0" w:space="0" w:color="auto"/>
                    <w:right w:val="none" w:sz="0" w:space="0" w:color="auto"/>
                  </w:divBdr>
                  <w:divsChild>
                    <w:div w:id="2126658882">
                      <w:marLeft w:val="0"/>
                      <w:marRight w:val="0"/>
                      <w:marTop w:val="0"/>
                      <w:marBottom w:val="0"/>
                      <w:divBdr>
                        <w:top w:val="none" w:sz="0" w:space="0" w:color="auto"/>
                        <w:left w:val="none" w:sz="0" w:space="0" w:color="auto"/>
                        <w:bottom w:val="none" w:sz="0" w:space="0" w:color="auto"/>
                        <w:right w:val="none" w:sz="0" w:space="0" w:color="auto"/>
                      </w:divBdr>
                      <w:divsChild>
                        <w:div w:id="14842501">
                          <w:marLeft w:val="0"/>
                          <w:marRight w:val="0"/>
                          <w:marTop w:val="0"/>
                          <w:marBottom w:val="0"/>
                          <w:divBdr>
                            <w:top w:val="none" w:sz="0" w:space="0" w:color="auto"/>
                            <w:left w:val="none" w:sz="0" w:space="0" w:color="auto"/>
                            <w:bottom w:val="none" w:sz="0" w:space="0" w:color="auto"/>
                            <w:right w:val="none" w:sz="0" w:space="0" w:color="auto"/>
                          </w:divBdr>
                          <w:divsChild>
                            <w:div w:id="61113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693999">
      <w:bodyDiv w:val="1"/>
      <w:marLeft w:val="0"/>
      <w:marRight w:val="0"/>
      <w:marTop w:val="0"/>
      <w:marBottom w:val="0"/>
      <w:divBdr>
        <w:top w:val="none" w:sz="0" w:space="0" w:color="auto"/>
        <w:left w:val="none" w:sz="0" w:space="0" w:color="auto"/>
        <w:bottom w:val="none" w:sz="0" w:space="0" w:color="auto"/>
        <w:right w:val="none" w:sz="0" w:space="0" w:color="auto"/>
      </w:divBdr>
      <w:divsChild>
        <w:div w:id="548424358">
          <w:marLeft w:val="0"/>
          <w:marRight w:val="0"/>
          <w:marTop w:val="0"/>
          <w:marBottom w:val="0"/>
          <w:divBdr>
            <w:top w:val="single" w:sz="18" w:space="0" w:color="00ADEF"/>
            <w:left w:val="none" w:sz="0" w:space="0" w:color="auto"/>
            <w:bottom w:val="none" w:sz="0" w:space="0" w:color="auto"/>
            <w:right w:val="none" w:sz="0" w:space="0" w:color="auto"/>
          </w:divBdr>
          <w:divsChild>
            <w:div w:id="56755258">
              <w:marLeft w:val="0"/>
              <w:marRight w:val="0"/>
              <w:marTop w:val="0"/>
              <w:marBottom w:val="0"/>
              <w:divBdr>
                <w:top w:val="none" w:sz="0" w:space="0" w:color="auto"/>
                <w:left w:val="none" w:sz="0" w:space="0" w:color="auto"/>
                <w:bottom w:val="none" w:sz="0" w:space="0" w:color="auto"/>
                <w:right w:val="none" w:sz="0" w:space="0" w:color="auto"/>
              </w:divBdr>
              <w:divsChild>
                <w:div w:id="712387110">
                  <w:marLeft w:val="0"/>
                  <w:marRight w:val="0"/>
                  <w:marTop w:val="0"/>
                  <w:marBottom w:val="0"/>
                  <w:divBdr>
                    <w:top w:val="none" w:sz="0" w:space="0" w:color="auto"/>
                    <w:left w:val="none" w:sz="0" w:space="0" w:color="auto"/>
                    <w:bottom w:val="none" w:sz="0" w:space="0" w:color="auto"/>
                    <w:right w:val="none" w:sz="0" w:space="0" w:color="auto"/>
                  </w:divBdr>
                  <w:divsChild>
                    <w:div w:id="275451629">
                      <w:marLeft w:val="0"/>
                      <w:marRight w:val="0"/>
                      <w:marTop w:val="0"/>
                      <w:marBottom w:val="0"/>
                      <w:divBdr>
                        <w:top w:val="none" w:sz="0" w:space="0" w:color="auto"/>
                        <w:left w:val="none" w:sz="0" w:space="0" w:color="auto"/>
                        <w:bottom w:val="none" w:sz="0" w:space="0" w:color="auto"/>
                        <w:right w:val="none" w:sz="0" w:space="0" w:color="auto"/>
                      </w:divBdr>
                      <w:divsChild>
                        <w:div w:id="2054646718">
                          <w:marLeft w:val="0"/>
                          <w:marRight w:val="0"/>
                          <w:marTop w:val="0"/>
                          <w:marBottom w:val="0"/>
                          <w:divBdr>
                            <w:top w:val="none" w:sz="0" w:space="0" w:color="auto"/>
                            <w:left w:val="none" w:sz="0" w:space="0" w:color="auto"/>
                            <w:bottom w:val="none" w:sz="0" w:space="0" w:color="auto"/>
                            <w:right w:val="none" w:sz="0" w:space="0" w:color="auto"/>
                          </w:divBdr>
                          <w:divsChild>
                            <w:div w:id="170278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610421">
      <w:bodyDiv w:val="1"/>
      <w:marLeft w:val="0"/>
      <w:marRight w:val="0"/>
      <w:marTop w:val="0"/>
      <w:marBottom w:val="0"/>
      <w:divBdr>
        <w:top w:val="none" w:sz="0" w:space="0" w:color="auto"/>
        <w:left w:val="none" w:sz="0" w:space="0" w:color="auto"/>
        <w:bottom w:val="none" w:sz="0" w:space="0" w:color="auto"/>
        <w:right w:val="none" w:sz="0" w:space="0" w:color="auto"/>
      </w:divBdr>
    </w:div>
    <w:div w:id="1763646162">
      <w:bodyDiv w:val="1"/>
      <w:marLeft w:val="0"/>
      <w:marRight w:val="0"/>
      <w:marTop w:val="0"/>
      <w:marBottom w:val="0"/>
      <w:divBdr>
        <w:top w:val="none" w:sz="0" w:space="0" w:color="auto"/>
        <w:left w:val="none" w:sz="0" w:space="0" w:color="auto"/>
        <w:bottom w:val="none" w:sz="0" w:space="0" w:color="auto"/>
        <w:right w:val="none" w:sz="0" w:space="0" w:color="auto"/>
      </w:divBdr>
      <w:divsChild>
        <w:div w:id="744035782">
          <w:marLeft w:val="0"/>
          <w:marRight w:val="0"/>
          <w:marTop w:val="0"/>
          <w:marBottom w:val="0"/>
          <w:divBdr>
            <w:top w:val="single" w:sz="18" w:space="0" w:color="00ADEF"/>
            <w:left w:val="none" w:sz="0" w:space="0" w:color="auto"/>
            <w:bottom w:val="none" w:sz="0" w:space="0" w:color="auto"/>
            <w:right w:val="none" w:sz="0" w:space="0" w:color="auto"/>
          </w:divBdr>
          <w:divsChild>
            <w:div w:id="1855459934">
              <w:marLeft w:val="0"/>
              <w:marRight w:val="0"/>
              <w:marTop w:val="0"/>
              <w:marBottom w:val="0"/>
              <w:divBdr>
                <w:top w:val="none" w:sz="0" w:space="0" w:color="auto"/>
                <w:left w:val="none" w:sz="0" w:space="0" w:color="auto"/>
                <w:bottom w:val="none" w:sz="0" w:space="0" w:color="auto"/>
                <w:right w:val="none" w:sz="0" w:space="0" w:color="auto"/>
              </w:divBdr>
              <w:divsChild>
                <w:div w:id="1626042996">
                  <w:marLeft w:val="0"/>
                  <w:marRight w:val="0"/>
                  <w:marTop w:val="0"/>
                  <w:marBottom w:val="0"/>
                  <w:divBdr>
                    <w:top w:val="none" w:sz="0" w:space="0" w:color="auto"/>
                    <w:left w:val="none" w:sz="0" w:space="0" w:color="auto"/>
                    <w:bottom w:val="none" w:sz="0" w:space="0" w:color="auto"/>
                    <w:right w:val="none" w:sz="0" w:space="0" w:color="auto"/>
                  </w:divBdr>
                  <w:divsChild>
                    <w:div w:id="444153516">
                      <w:marLeft w:val="0"/>
                      <w:marRight w:val="0"/>
                      <w:marTop w:val="0"/>
                      <w:marBottom w:val="0"/>
                      <w:divBdr>
                        <w:top w:val="none" w:sz="0" w:space="0" w:color="auto"/>
                        <w:left w:val="none" w:sz="0" w:space="0" w:color="auto"/>
                        <w:bottom w:val="none" w:sz="0" w:space="0" w:color="auto"/>
                        <w:right w:val="none" w:sz="0" w:space="0" w:color="auto"/>
                      </w:divBdr>
                      <w:divsChild>
                        <w:div w:id="1643847669">
                          <w:marLeft w:val="0"/>
                          <w:marRight w:val="0"/>
                          <w:marTop w:val="0"/>
                          <w:marBottom w:val="0"/>
                          <w:divBdr>
                            <w:top w:val="none" w:sz="0" w:space="0" w:color="auto"/>
                            <w:left w:val="none" w:sz="0" w:space="0" w:color="auto"/>
                            <w:bottom w:val="none" w:sz="0" w:space="0" w:color="auto"/>
                            <w:right w:val="none" w:sz="0" w:space="0" w:color="auto"/>
                          </w:divBdr>
                          <w:divsChild>
                            <w:div w:id="128149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482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arentmail.co.uk/help/parenthelp/wp-content/uploads/2017/04/Online-Payments-Parents-2.png" TargetMode="External"/><Relationship Id="rId18" Type="http://schemas.openxmlformats.org/officeDocument/2006/relationships/hyperlink" Target="mailto:office@dawlish.devon.sch.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dawlishcommunitycollege.devon.sch.uk" TargetMode="External"/><Relationship Id="rId2" Type="http://schemas.openxmlformats.org/officeDocument/2006/relationships/numbering" Target="numbering.xml"/><Relationship Id="rId16" Type="http://schemas.openxmlformats.org/officeDocument/2006/relationships/hyperlink" Target="mailto:office@dawlish.devon.sch.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yperlink" Target="http://www.dawlishcommunitycollege.devon.sch.u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161F1-21E7-410E-9E6F-A69E2FAC3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3594</Words>
  <Characters>19975</Characters>
  <Application>Microsoft Office Word</Application>
  <DocSecurity>4</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 User</dc:creator>
  <cp:lastModifiedBy>DCC User</cp:lastModifiedBy>
  <cp:revision>2</cp:revision>
  <cp:lastPrinted>2018-05-22T17:10:00Z</cp:lastPrinted>
  <dcterms:created xsi:type="dcterms:W3CDTF">2018-09-17T09:15:00Z</dcterms:created>
  <dcterms:modified xsi:type="dcterms:W3CDTF">2018-09-17T09:15:00Z</dcterms:modified>
</cp:coreProperties>
</file>